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w w:val="96"/>
          <w:sz w:val="44"/>
          <w:szCs w:val="44"/>
          <w:lang w:eastAsia="zh-CN"/>
        </w:rPr>
      </w:pPr>
    </w:p>
    <w:p>
      <w:pPr>
        <w:spacing w:line="560" w:lineRule="exact"/>
        <w:jc w:val="center"/>
        <w:rPr>
          <w:rFonts w:ascii="宋体" w:hAnsi="宋体" w:eastAsia="宋体" w:cs="宋体"/>
          <w:b/>
          <w:bCs/>
          <w:w w:val="96"/>
          <w:sz w:val="44"/>
          <w:szCs w:val="44"/>
        </w:rPr>
      </w:pPr>
    </w:p>
    <w:p>
      <w:pPr>
        <w:spacing w:line="560" w:lineRule="exact"/>
        <w:jc w:val="center"/>
        <w:rPr>
          <w:rFonts w:ascii="宋体" w:hAnsi="宋体" w:eastAsia="宋体" w:cs="宋体"/>
          <w:b/>
          <w:bCs/>
          <w:w w:val="95"/>
          <w:sz w:val="44"/>
          <w:szCs w:val="44"/>
        </w:rPr>
      </w:pPr>
      <w:r>
        <w:rPr>
          <w:rFonts w:hint="eastAsia" w:ascii="宋体" w:hAnsi="宋体" w:eastAsia="宋体" w:cs="宋体"/>
          <w:b/>
          <w:bCs/>
          <w:w w:val="96"/>
          <w:sz w:val="44"/>
          <w:szCs w:val="44"/>
        </w:rPr>
        <w:t>河北省中小企业发展促进中心  河北省律师协会</w:t>
      </w:r>
    </w:p>
    <w:p>
      <w:pPr>
        <w:spacing w:line="560" w:lineRule="exact"/>
        <w:jc w:val="center"/>
        <w:rPr>
          <w:rFonts w:ascii="宋体" w:hAnsi="宋体" w:eastAsia="宋体" w:cs="宋体"/>
          <w:b/>
          <w:bCs/>
          <w:sz w:val="44"/>
          <w:szCs w:val="44"/>
        </w:rPr>
      </w:pPr>
      <w:r>
        <w:rPr>
          <w:rFonts w:hint="eastAsia" w:ascii="宋体" w:hAnsi="宋体" w:eastAsia="宋体" w:cs="宋体"/>
          <w:b/>
          <w:bCs/>
          <w:sz w:val="44"/>
          <w:szCs w:val="44"/>
        </w:rPr>
        <w:t>关于公开招募中小企业法律服务</w:t>
      </w:r>
    </w:p>
    <w:p>
      <w:pPr>
        <w:spacing w:line="560" w:lineRule="exact"/>
        <w:jc w:val="center"/>
        <w:rPr>
          <w:rFonts w:ascii="宋体" w:hAnsi="宋体" w:eastAsia="宋体" w:cs="宋体"/>
          <w:b/>
          <w:bCs/>
          <w:sz w:val="44"/>
          <w:szCs w:val="44"/>
        </w:rPr>
      </w:pPr>
      <w:r>
        <w:rPr>
          <w:rFonts w:hint="eastAsia" w:ascii="宋体" w:hAnsi="宋体" w:eastAsia="宋体" w:cs="宋体"/>
          <w:b/>
          <w:bCs/>
          <w:sz w:val="44"/>
          <w:szCs w:val="44"/>
        </w:rPr>
        <w:t>机构和专家的通知</w:t>
      </w: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各市（含定州、辛集、雄安）律师协会、省直各律师事务所：</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聚集法律服务专业力量，帮助中小企业提升法律风险防范与合规意识，为中小企业健康发展营造良好环境，河北省中小企业发展促进中心与河北省律师协会面向全省律师事务所、律师，公开招募法律服务机构和专家入驻省中小企业公共服务平台，为中小企业提供相关服务。有关事项通知如下：</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平台概况</w:t>
      </w:r>
    </w:p>
    <w:p>
      <w:pPr>
        <w:widowControl/>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河北省中小企业公共服务平台网络</w:t>
      </w:r>
      <w:r>
        <w:rPr>
          <w:rFonts w:hint="eastAsia" w:ascii="仿宋" w:hAnsi="仿宋" w:eastAsia="仿宋" w:cs="仿宋"/>
          <w:color w:val="070707"/>
          <w:sz w:val="32"/>
          <w:szCs w:val="32"/>
        </w:rPr>
        <w:t>是经工业和信息化部、财政部联合支持和批复，由一个统筹全省服务资源的省枢纽综合服务平台与</w:t>
      </w:r>
      <w:r>
        <w:rPr>
          <w:rFonts w:hint="eastAsia" w:ascii="仿宋" w:hAnsi="仿宋" w:eastAsia="仿宋" w:cs="仿宋"/>
          <w:sz w:val="32"/>
          <w:szCs w:val="32"/>
        </w:rPr>
        <w:t>13个设区市综合窗口平台、25个</w:t>
      </w:r>
      <w:r>
        <w:rPr>
          <w:rFonts w:hint="eastAsia" w:ascii="仿宋" w:hAnsi="仿宋" w:eastAsia="仿宋" w:cs="仿宋"/>
          <w:color w:val="070707"/>
          <w:sz w:val="32"/>
          <w:szCs w:val="32"/>
        </w:rPr>
        <w:t>贴近需求、提供直接服务的“产业集群”窗口平台，通过互联互通、资源共享，共同构成的中小企业公共服务体系的骨干架构和基础环境。</w:t>
      </w:r>
      <w:r>
        <w:rPr>
          <w:rFonts w:hint="eastAsia" w:ascii="仿宋" w:hAnsi="仿宋" w:eastAsia="仿宋" w:cs="仿宋"/>
          <w:sz w:val="32"/>
          <w:szCs w:val="32"/>
        </w:rPr>
        <w:t>通过聚集服务资源，线上线下有机结合，为我省中小企业提供“找得到、用得起、有保证”的服务，助力中小企业高质量发展。该平台网络由河北省工业和信息</w:t>
      </w:r>
      <w:r>
        <w:rPr>
          <w:rFonts w:hint="eastAsia" w:ascii="仿宋" w:hAnsi="仿宋" w:eastAsia="仿宋" w:cs="仿宋"/>
          <w:sz w:val="32"/>
          <w:szCs w:val="32"/>
          <w:lang w:eastAsia="zh-CN"/>
        </w:rPr>
        <w:t>化</w:t>
      </w:r>
      <w:r>
        <w:rPr>
          <w:rFonts w:hint="eastAsia" w:ascii="仿宋" w:hAnsi="仿宋" w:eastAsia="仿宋" w:cs="仿宋"/>
          <w:sz w:val="32"/>
          <w:szCs w:val="32"/>
        </w:rPr>
        <w:t>厅主管，河北省中小企业发展促进中心负责运营</w:t>
      </w:r>
      <w:r>
        <w:rPr>
          <w:rFonts w:hint="eastAsia" w:ascii="仿宋" w:hAnsi="仿宋" w:eastAsia="仿宋" w:cs="仿宋"/>
          <w:sz w:val="32"/>
          <w:szCs w:val="32"/>
          <w:lang w:eastAsia="zh-CN"/>
        </w:rPr>
        <w:t>。</w:t>
      </w:r>
      <w:r>
        <w:rPr>
          <w:rFonts w:hint="eastAsia" w:ascii="仿宋" w:hAnsi="仿宋" w:eastAsia="仿宋" w:cs="仿宋"/>
          <w:sz w:val="32"/>
          <w:szCs w:val="32"/>
        </w:rPr>
        <w:t>其中的“法律云”是</w:t>
      </w:r>
      <w:r>
        <w:rPr>
          <w:rFonts w:hint="eastAsia" w:ascii="仿宋" w:hAnsi="仿宋" w:eastAsia="仿宋" w:cs="仿宋"/>
          <w:kern w:val="0"/>
          <w:sz w:val="32"/>
          <w:szCs w:val="32"/>
        </w:rPr>
        <w:t>推动知名法律服务机构、专家与中小企业对接，促进法律服务机构与专家为中小企业经营和发展提供优质、高效、全面的法律服务。</w:t>
      </w:r>
    </w:p>
    <w:p>
      <w:pPr>
        <w:numPr>
          <w:ilvl w:val="0"/>
          <w:numId w:val="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法律服务机构（律师事务所）入库基本条件</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1.政治立场坚定，坚持党的领导，注重加强律师事务所党的建设，贯彻落实党的路线方针政策，保持正确的政治方向。</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2.具有较强的专业服务能力，有一支综合素质较高、相对稳定的服务队伍，执业律师</w:t>
      </w:r>
      <w:r>
        <w:rPr>
          <w:rFonts w:hint="eastAsia" w:ascii="仿宋" w:hAnsi="仿宋" w:eastAsia="仿宋"/>
          <w:color w:val="000000" w:themeColor="text1"/>
          <w:sz w:val="32"/>
          <w:szCs w:val="32"/>
          <w:lang w:val="en-US" w:eastAsia="zh-CN"/>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人以上。有组织带动社会服务资源的能力。</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3.内部管理规范，有明确的发展规划、年度目标，有完善的管理制度，健全的服务流程、收费标准和服务质量保证措施。</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4.具有为企业提供法律服务的丰富实践经验和良好口碑，在行业内具有较高的影响力和公认度。</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5.坚持规范执业、诚信服务、公平竞争，近三年内，律师事务所未受到过行政处罚、行业惩戒。</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6.具有较强的社会责任感和奉献精神，积极履行社会责任，为服务经济社会发展和保障改善民生做出积极贡献。</w:t>
      </w:r>
    </w:p>
    <w:p>
      <w:pPr>
        <w:numPr>
          <w:ilvl w:val="0"/>
          <w:numId w:val="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专家（律师）入库基本条件</w:t>
      </w:r>
    </w:p>
    <w:p>
      <w:pPr>
        <w:pStyle w:val="9"/>
        <w:spacing w:line="560" w:lineRule="exact"/>
        <w:ind w:left="0" w:firstLineChars="200"/>
        <w:rPr>
          <w:rFonts w:ascii="仿宋" w:hAnsi="仿宋" w:eastAsia="仿宋"/>
          <w:color w:val="000000" w:themeColor="text1"/>
          <w:sz w:val="32"/>
          <w:szCs w:val="32"/>
          <w:lang w:val="en-US"/>
          <w14:textFill>
            <w14:solidFill>
              <w14:schemeClr w14:val="tx1"/>
            </w14:solidFill>
          </w14:textFill>
        </w:rPr>
      </w:pPr>
      <w:r>
        <w:rPr>
          <w:rFonts w:hint="eastAsia" w:ascii="仿宋" w:hAnsi="仿宋" w:eastAsia="仿宋"/>
          <w:color w:val="000000" w:themeColor="text1"/>
          <w:sz w:val="32"/>
          <w:szCs w:val="32"/>
          <w:lang w:val="en-US"/>
          <w14:textFill>
            <w14:solidFill>
              <w14:schemeClr w14:val="tx1"/>
            </w14:solidFill>
          </w14:textFill>
        </w:rPr>
        <w:t>1.自觉拥护党的领导、拥护社会主义法治，增强“四个意识”，坚定“四个自信”，做到“两个维护”，始终在思想上政治上行动上与党中央保持高度一致。</w:t>
      </w:r>
    </w:p>
    <w:p>
      <w:pPr>
        <w:pStyle w:val="9"/>
        <w:spacing w:line="560" w:lineRule="exact"/>
        <w:ind w:left="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工作责任心强，身体健康，能够认真履行专家职责，年龄不超过65周岁，执业</w:t>
      </w: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年以上。</w:t>
      </w:r>
    </w:p>
    <w:p>
      <w:pPr>
        <w:pStyle w:val="9"/>
        <w:spacing w:line="560" w:lineRule="exact"/>
        <w:ind w:left="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具有坚实的专业基础知识、较为丰富的实践经验，在专业领域享有一定声誉。</w:t>
      </w:r>
    </w:p>
    <w:p>
      <w:pPr>
        <w:pStyle w:val="9"/>
        <w:spacing w:line="560" w:lineRule="exact"/>
        <w:ind w:left="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14:textFill>
            <w14:solidFill>
              <w14:schemeClr w14:val="tx1"/>
            </w14:solidFill>
          </w14:textFill>
        </w:rPr>
        <w:t>4.能够恪守律师职业道德和执业纪律，</w:t>
      </w:r>
      <w:r>
        <w:rPr>
          <w:rFonts w:ascii="仿宋" w:hAnsi="仿宋" w:eastAsia="仿宋"/>
          <w:color w:val="000000" w:themeColor="text1"/>
          <w:sz w:val="32"/>
          <w:szCs w:val="32"/>
          <w14:textFill>
            <w14:solidFill>
              <w14:schemeClr w14:val="tx1"/>
            </w14:solidFill>
          </w14:textFill>
        </w:rPr>
        <w:t>在中小企业公共服务活动中无不良信用记录</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没有违纪违法记录。</w:t>
      </w:r>
    </w:p>
    <w:p>
      <w:pPr>
        <w:spacing w:line="560" w:lineRule="exact"/>
        <w:ind w:firstLine="640" w:firstLineChars="200"/>
        <w:rPr>
          <w:rFonts w:ascii="黑体" w:hAnsi="黑体" w:eastAsia="黑体" w:cs="黑体"/>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5.具有二级以上律师职称或者担任市级以上律师协会理事、监事或者在市级以上律师协会专门、专业委员会任职。</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四、注册审核</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请各市律师协会组织有意愿申报的律师事务所和律师，认真填写《信息表》（见附件1，附件2），同时严格审核把关，在此基础上，以各市律协为单位，统一上报。</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请各市律协、省直各律师事务所于2021年11月20日前，将《信息表》电子版及纸质版一并报送</w:t>
      </w:r>
      <w:r>
        <w:rPr>
          <w:rFonts w:hint="eastAsia" w:ascii="仿宋" w:hAnsi="仿宋" w:eastAsia="仿宋" w:cs="仿宋"/>
          <w:color w:val="000000" w:themeColor="text1"/>
          <w:sz w:val="32"/>
          <w:szCs w:val="32"/>
          <w14:textFill>
            <w14:solidFill>
              <w14:schemeClr w14:val="tx1"/>
            </w14:solidFill>
          </w14:textFill>
        </w:rPr>
        <w:t>至省中小企业</w:t>
      </w:r>
      <w:r>
        <w:rPr>
          <w:rFonts w:hint="eastAsia" w:ascii="仿宋" w:hAnsi="仿宋" w:eastAsia="仿宋" w:cs="仿宋"/>
          <w:color w:val="000000" w:themeColor="text1"/>
          <w:sz w:val="32"/>
          <w:szCs w:val="32"/>
          <w:lang w:val="en-US" w:eastAsia="zh-CN"/>
          <w14:textFill>
            <w14:solidFill>
              <w14:schemeClr w14:val="tx1"/>
            </w14:solidFill>
          </w14:textFill>
        </w:rPr>
        <w:t>发展促进中心</w:t>
      </w:r>
      <w:r>
        <w:rPr>
          <w:rFonts w:hint="eastAsia" w:ascii="仿宋" w:hAnsi="仿宋" w:eastAsia="仿宋" w:cs="仿宋"/>
          <w:color w:val="000000" w:themeColor="text1"/>
          <w:sz w:val="32"/>
          <w:szCs w:val="32"/>
          <w14:textFill>
            <w14:solidFill>
              <w14:schemeClr w14:val="tx1"/>
            </w14:solidFill>
          </w14:textFill>
        </w:rPr>
        <w:t>，过期不候。</w:t>
      </w:r>
    </w:p>
    <w:p>
      <w:pPr>
        <w:spacing w:line="560" w:lineRule="exact"/>
        <w:ind w:firstLine="640" w:firstLineChars="200"/>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省中小企业</w:t>
      </w:r>
      <w:r>
        <w:rPr>
          <w:rFonts w:hint="eastAsia" w:ascii="仿宋" w:hAnsi="仿宋" w:eastAsia="仿宋" w:cs="仿宋"/>
          <w:color w:val="000000" w:themeColor="text1"/>
          <w:sz w:val="32"/>
          <w:szCs w:val="32"/>
          <w:lang w:val="en-US" w:eastAsia="zh-CN"/>
          <w14:textFill>
            <w14:solidFill>
              <w14:schemeClr w14:val="tx1"/>
            </w14:solidFill>
          </w14:textFill>
        </w:rPr>
        <w:t>发展促进中心</w:t>
      </w:r>
      <w:r>
        <w:rPr>
          <w:rFonts w:hint="eastAsia" w:ascii="仿宋" w:hAnsi="仿宋" w:eastAsia="仿宋" w:cs="仿宋"/>
          <w:color w:val="000000" w:themeColor="text1"/>
          <w:sz w:val="32"/>
          <w:szCs w:val="32"/>
          <w14:textFill>
            <w14:solidFill>
              <w14:schemeClr w14:val="tx1"/>
            </w14:solidFill>
          </w14:textFill>
        </w:rPr>
        <w:t>会同省律</w:t>
      </w:r>
      <w:r>
        <w:rPr>
          <w:rFonts w:hint="eastAsia" w:ascii="仿宋" w:hAnsi="仿宋" w:eastAsia="仿宋" w:cs="仿宋"/>
          <w:sz w:val="32"/>
          <w:szCs w:val="32"/>
        </w:rPr>
        <w:t xml:space="preserve">协对申报对象进行审核，择优入库并公示名单。同时实行动态管理，及时对名单调整补充。 </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五、其他法律服务活动</w:t>
      </w:r>
    </w:p>
    <w:p>
      <w:pPr>
        <w:tabs>
          <w:tab w:val="left" w:pos="1717"/>
        </w:tabs>
        <w:adjustRightInd w:val="0"/>
        <w:snapToGrid w:val="0"/>
        <w:spacing w:line="560" w:lineRule="exact"/>
        <w:ind w:firstLine="640" w:firstLineChars="200"/>
        <w:rPr>
          <w:rFonts w:ascii="仿宋" w:hAnsi="仿宋" w:eastAsia="仿宋" w:cs="仿宋"/>
          <w:bCs/>
          <w:color w:val="000000"/>
          <w:kern w:val="0"/>
          <w:sz w:val="32"/>
          <w:szCs w:val="32"/>
        </w:rPr>
      </w:pPr>
      <w:r>
        <w:rPr>
          <w:rFonts w:hint="eastAsia" w:ascii="仿宋" w:hAnsi="仿宋" w:eastAsia="仿宋" w:cs="仿宋"/>
          <w:bCs/>
          <w:color w:val="000000"/>
          <w:kern w:val="0"/>
          <w:sz w:val="32"/>
          <w:szCs w:val="32"/>
        </w:rPr>
        <w:t>定期组织开展中小企业法律服务领域的交流活动</w:t>
      </w:r>
      <w:r>
        <w:rPr>
          <w:rFonts w:hint="eastAsia" w:ascii="仿宋" w:hAnsi="仿宋" w:eastAsia="仿宋" w:cs="仿宋"/>
          <w:bCs/>
          <w:kern w:val="0"/>
          <w:sz w:val="32"/>
          <w:szCs w:val="32"/>
        </w:rPr>
        <w:t>，</w:t>
      </w:r>
      <w:r>
        <w:rPr>
          <w:rFonts w:hint="eastAsia" w:ascii="仿宋" w:hAnsi="仿宋" w:eastAsia="仿宋" w:cs="仿宋"/>
          <w:bCs/>
          <w:color w:val="000000"/>
          <w:kern w:val="0"/>
          <w:sz w:val="32"/>
          <w:szCs w:val="32"/>
        </w:rPr>
        <w:t>共同探索中小企业权益保护新思路、新架构和新举措，拓展中小企业法律服务新模式、新机制和新方法。通过多种形式，为中小企业定期开展普法工作和一般常识性法律咨询服务。针对中小企业关心的法律问题（如信息安全、知识产权保护、劳动用工合规管理、股权结构、上市融资等），组织相关法律服务工作，有针对性地提高企业的治理水平。</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联系人</w:t>
      </w:r>
      <w:r>
        <w:rPr>
          <w:rFonts w:ascii="仿宋" w:hAnsi="仿宋" w:eastAsia="仿宋"/>
          <w:sz w:val="32"/>
          <w:szCs w:val="32"/>
        </w:rPr>
        <w:t>：</w:t>
      </w:r>
      <w:r>
        <w:rPr>
          <w:rFonts w:hint="eastAsia" w:ascii="仿宋" w:hAnsi="仿宋" w:eastAsia="仿宋"/>
          <w:sz w:val="32"/>
          <w:szCs w:val="32"/>
        </w:rPr>
        <w:t>省中小企业发展促进中心</w:t>
      </w:r>
    </w:p>
    <w:p>
      <w:pPr>
        <w:spacing w:line="560" w:lineRule="exact"/>
        <w:ind w:firstLine="1920" w:firstLineChars="600"/>
        <w:rPr>
          <w:rFonts w:ascii="仿宋" w:hAnsi="仿宋" w:eastAsia="仿宋"/>
          <w:sz w:val="32"/>
          <w:szCs w:val="32"/>
        </w:rPr>
      </w:pPr>
      <w:r>
        <w:rPr>
          <w:rFonts w:hint="eastAsia" w:ascii="仿宋" w:hAnsi="仿宋" w:eastAsia="仿宋"/>
          <w:sz w:val="32"/>
          <w:szCs w:val="32"/>
        </w:rPr>
        <w:t>路赛赛  0311-87803335</w:t>
      </w:r>
      <w:r>
        <w:rPr>
          <w:rFonts w:ascii="仿宋" w:hAnsi="仿宋" w:eastAsia="仿宋"/>
          <w:sz w:val="32"/>
          <w:szCs w:val="32"/>
        </w:rPr>
        <w:t xml:space="preserve"> </w:t>
      </w:r>
      <w:r>
        <w:rPr>
          <w:rFonts w:hint="eastAsia" w:ascii="仿宋" w:hAnsi="仿宋" w:eastAsia="仿宋"/>
          <w:sz w:val="32"/>
          <w:szCs w:val="32"/>
        </w:rPr>
        <w:t xml:space="preserve">  </w:t>
      </w:r>
    </w:p>
    <w:p>
      <w:pPr>
        <w:spacing w:line="560" w:lineRule="exact"/>
        <w:ind w:firstLine="1920" w:firstLineChars="600"/>
        <w:rPr>
          <w:rFonts w:ascii="仿宋" w:hAnsi="仿宋" w:eastAsia="仿宋"/>
          <w:sz w:val="32"/>
          <w:szCs w:val="32"/>
        </w:rPr>
      </w:pPr>
      <w:r>
        <w:rPr>
          <w:rFonts w:hint="eastAsia" w:ascii="仿宋" w:hAnsi="仿宋" w:eastAsia="仿宋"/>
          <w:sz w:val="32"/>
          <w:szCs w:val="32"/>
        </w:rPr>
        <w:t>省律师协会</w:t>
      </w:r>
      <w:r>
        <w:rPr>
          <w:rFonts w:ascii="仿宋" w:hAnsi="仿宋" w:eastAsia="仿宋"/>
          <w:sz w:val="32"/>
          <w:szCs w:val="32"/>
        </w:rPr>
        <w:t xml:space="preserve"> </w:t>
      </w:r>
      <w:r>
        <w:rPr>
          <w:rFonts w:hint="eastAsia" w:ascii="仿宋" w:hAnsi="仿宋" w:eastAsia="仿宋"/>
          <w:sz w:val="32"/>
          <w:szCs w:val="32"/>
        </w:rPr>
        <w:t xml:space="preserve"> </w:t>
      </w:r>
    </w:p>
    <w:p>
      <w:pPr>
        <w:spacing w:line="560" w:lineRule="exact"/>
        <w:ind w:firstLine="1920" w:firstLineChars="600"/>
        <w:rPr>
          <w:rFonts w:ascii="仿宋" w:hAnsi="仿宋" w:eastAsia="仿宋"/>
          <w:sz w:val="32"/>
          <w:szCs w:val="32"/>
        </w:rPr>
      </w:pPr>
      <w:r>
        <w:rPr>
          <w:rFonts w:hint="eastAsia" w:ascii="仿宋" w:hAnsi="仿宋" w:eastAsia="仿宋"/>
          <w:sz w:val="32"/>
          <w:szCs w:val="32"/>
        </w:rPr>
        <w:t>张彤欣  0311-83899908</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电子邮箱：hbptwl@126.com</w:t>
      </w:r>
    </w:p>
    <w:p>
      <w:pPr>
        <w:spacing w:line="560" w:lineRule="exact"/>
        <w:ind w:firstLine="640" w:firstLineChars="200"/>
        <w:jc w:val="left"/>
        <w:rPr>
          <w:rFonts w:ascii="仿宋" w:hAnsi="仿宋" w:eastAsia="仿宋" w:cs="仿宋"/>
          <w:sz w:val="32"/>
          <w:szCs w:val="32"/>
        </w:rPr>
      </w:pPr>
      <w:r>
        <w:rPr>
          <w:rFonts w:hint="eastAsia" w:ascii="仿宋" w:hAnsi="仿宋" w:eastAsia="仿宋"/>
          <w:sz w:val="32"/>
          <w:szCs w:val="32"/>
        </w:rPr>
        <w:t>通讯地址：河北省新华区和平西路402号西辅楼。</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附件1：河北省中小企业公共服务平台法律服务机构信息表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附件2：河北省中小企业公共服务平台法律服务专家信息表</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r>
        <w:rPr>
          <w:rFonts w:hint="eastAsia" w:ascii="仿宋" w:hAnsi="仿宋" w:eastAsia="仿宋" w:cs="仿宋"/>
          <w:sz w:val="32"/>
          <w:szCs w:val="32"/>
        </w:rPr>
        <w:t>河北省中小企业发展促进中心 河北省律师协会</w:t>
      </w:r>
    </w:p>
    <w:p>
      <w:pPr>
        <w:wordWrap w:val="0"/>
        <w:spacing w:line="560" w:lineRule="exact"/>
        <w:ind w:firstLine="4800" w:firstLineChars="1500"/>
        <w:rPr>
          <w:rFonts w:ascii="仿宋" w:hAnsi="仿宋" w:eastAsia="仿宋" w:cs="仿宋"/>
          <w:sz w:val="32"/>
          <w:szCs w:val="32"/>
        </w:rPr>
      </w:pPr>
      <w:r>
        <w:rPr>
          <w:rFonts w:hint="eastAsia" w:ascii="仿宋" w:hAnsi="仿宋" w:eastAsia="仿宋" w:cs="仿宋"/>
          <w:sz w:val="32"/>
          <w:szCs w:val="32"/>
        </w:rPr>
        <w:t>2021年1</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 xml:space="preserve">日     </w:t>
      </w:r>
    </w:p>
    <w:p>
      <w:pPr>
        <w:rPr>
          <w:rFonts w:ascii="仿宋" w:hAnsi="仿宋" w:eastAsia="仿宋" w:cs="仿宋"/>
          <w:sz w:val="32"/>
          <w:szCs w:val="32"/>
        </w:rPr>
      </w:pPr>
      <w:r>
        <w:rPr>
          <w:rFonts w:ascii="仿宋" w:hAnsi="仿宋" w:eastAsia="仿宋" w:cs="仿宋"/>
          <w:sz w:val="32"/>
          <w:szCs w:val="32"/>
        </w:rPr>
        <w:br w:type="page"/>
      </w:r>
    </w:p>
    <w:p>
      <w:pPr>
        <w:spacing w:line="56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附件1：</w:t>
      </w:r>
    </w:p>
    <w:p>
      <w:pPr>
        <w:pStyle w:val="5"/>
        <w:spacing w:before="0" w:after="0"/>
        <w:rPr>
          <w:rFonts w:ascii="宋体" w:hAnsi="宋体"/>
        </w:rPr>
      </w:pPr>
      <w:r>
        <w:rPr>
          <w:rFonts w:hint="eastAsia" w:ascii="宋体" w:hAnsi="宋体"/>
        </w:rPr>
        <w:t>河北省中小企业公共服务平台法律服务机构信息表</w:t>
      </w:r>
    </w:p>
    <w:tbl>
      <w:tblPr>
        <w:tblStyle w:val="7"/>
        <w:tblpPr w:leftFromText="180" w:rightFromText="180" w:vertAnchor="text" w:horzAnchor="page" w:tblpX="1542" w:tblpY="270"/>
        <w:tblOverlap w:val="never"/>
        <w:tblW w:w="8865" w:type="dxa"/>
        <w:tblInd w:w="0" w:type="dxa"/>
        <w:tblLayout w:type="fixed"/>
        <w:tblCellMar>
          <w:top w:w="0" w:type="dxa"/>
          <w:left w:w="108" w:type="dxa"/>
          <w:bottom w:w="0" w:type="dxa"/>
          <w:right w:w="108" w:type="dxa"/>
        </w:tblCellMar>
      </w:tblPr>
      <w:tblGrid>
        <w:gridCol w:w="1180"/>
        <w:gridCol w:w="1043"/>
        <w:gridCol w:w="900"/>
        <w:gridCol w:w="1681"/>
        <w:gridCol w:w="1158"/>
        <w:gridCol w:w="1175"/>
        <w:gridCol w:w="1728"/>
      </w:tblGrid>
      <w:tr>
        <w:tblPrEx>
          <w:tblCellMar>
            <w:top w:w="0" w:type="dxa"/>
            <w:left w:w="108" w:type="dxa"/>
            <w:bottom w:w="0" w:type="dxa"/>
            <w:right w:w="108" w:type="dxa"/>
          </w:tblCellMar>
        </w:tblPrEx>
        <w:trPr>
          <w:trHeight w:val="492" w:hRule="atLeast"/>
        </w:trPr>
        <w:tc>
          <w:tcPr>
            <w:tcW w:w="11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黑体" w:hAnsi="黑体" w:eastAsia="黑体" w:cs="宋体"/>
                <w:color w:val="000000"/>
                <w:sz w:val="24"/>
              </w:rPr>
            </w:pPr>
            <w:r>
              <w:rPr>
                <w:rFonts w:hint="eastAsia" w:ascii="黑体" w:hAnsi="黑体" w:eastAsia="黑体" w:cs="宋体"/>
                <w:color w:val="000000"/>
                <w:kern w:val="0"/>
                <w:sz w:val="24"/>
              </w:rPr>
              <w:t>机构名称</w:t>
            </w:r>
          </w:p>
        </w:tc>
        <w:tc>
          <w:tcPr>
            <w:tcW w:w="4782"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黑体" w:hAnsi="黑体" w:eastAsia="黑体" w:cs="宋体"/>
                <w:color w:val="000000"/>
                <w:sz w:val="24"/>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黑体" w:hAnsi="黑体" w:eastAsia="黑体" w:cs="宋体"/>
                <w:color w:val="000000"/>
                <w:sz w:val="24"/>
              </w:rPr>
            </w:pPr>
            <w:r>
              <w:rPr>
                <w:rFonts w:hint="eastAsia" w:ascii="黑体" w:hAnsi="黑体" w:eastAsia="黑体" w:cs="宋体"/>
                <w:color w:val="000000"/>
                <w:kern w:val="0"/>
                <w:sz w:val="24"/>
              </w:rPr>
              <w:t>成立时间</w:t>
            </w: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黑体" w:hAnsi="黑体" w:eastAsia="黑体" w:cs="宋体"/>
                <w:color w:val="000000"/>
                <w:sz w:val="24"/>
              </w:rPr>
            </w:pPr>
            <w:r>
              <w:rPr>
                <w:rFonts w:hint="eastAsia" w:ascii="黑体" w:hAnsi="黑体" w:eastAsia="黑体" w:cs="宋体"/>
                <w:color w:val="000000"/>
                <w:kern w:val="0"/>
                <w:sz w:val="24"/>
              </w:rPr>
              <w:t xml:space="preserve"> </w:t>
            </w:r>
          </w:p>
        </w:tc>
      </w:tr>
      <w:tr>
        <w:tblPrEx>
          <w:tblCellMar>
            <w:top w:w="0" w:type="dxa"/>
            <w:left w:w="108" w:type="dxa"/>
            <w:bottom w:w="0" w:type="dxa"/>
            <w:right w:w="108" w:type="dxa"/>
          </w:tblCellMar>
        </w:tblPrEx>
        <w:trPr>
          <w:trHeight w:val="600" w:hRule="atLeast"/>
        </w:trPr>
        <w:tc>
          <w:tcPr>
            <w:tcW w:w="11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黑体" w:hAnsi="黑体" w:eastAsia="黑体" w:cs="宋体"/>
                <w:color w:val="000000"/>
                <w:kern w:val="0"/>
                <w:sz w:val="24"/>
              </w:rPr>
            </w:pPr>
            <w:r>
              <w:rPr>
                <w:rFonts w:hint="eastAsia" w:ascii="黑体" w:hAnsi="黑体" w:eastAsia="黑体" w:cs="宋体"/>
                <w:color w:val="000000"/>
                <w:kern w:val="0"/>
                <w:sz w:val="24"/>
              </w:rPr>
              <w:t>执业证号</w:t>
            </w:r>
          </w:p>
        </w:tc>
        <w:tc>
          <w:tcPr>
            <w:tcW w:w="4782"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黑体" w:hAnsi="黑体" w:eastAsia="黑体" w:cs="宋体"/>
                <w:color w:val="000000"/>
                <w:sz w:val="24"/>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黑体" w:hAnsi="黑体" w:eastAsia="黑体" w:cs="宋体"/>
                <w:color w:val="000000"/>
                <w:kern w:val="0"/>
                <w:sz w:val="24"/>
              </w:rPr>
            </w:pPr>
            <w:r>
              <w:rPr>
                <w:rFonts w:hint="eastAsia" w:ascii="黑体" w:hAnsi="黑体" w:eastAsia="黑体" w:cs="宋体"/>
                <w:color w:val="000000"/>
                <w:kern w:val="0"/>
                <w:sz w:val="24"/>
              </w:rPr>
              <w:t>注册资本</w:t>
            </w: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黑体" w:hAnsi="黑体" w:eastAsia="黑体" w:cs="宋体"/>
                <w:color w:val="000000"/>
                <w:kern w:val="0"/>
                <w:sz w:val="24"/>
              </w:rPr>
            </w:pPr>
          </w:p>
        </w:tc>
      </w:tr>
      <w:tr>
        <w:tblPrEx>
          <w:tblCellMar>
            <w:top w:w="0" w:type="dxa"/>
            <w:left w:w="108" w:type="dxa"/>
            <w:bottom w:w="0" w:type="dxa"/>
            <w:right w:w="108" w:type="dxa"/>
          </w:tblCellMar>
        </w:tblPrEx>
        <w:trPr>
          <w:trHeight w:val="528" w:hRule="atLeast"/>
        </w:trPr>
        <w:tc>
          <w:tcPr>
            <w:tcW w:w="11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黑体" w:hAnsi="黑体" w:eastAsia="黑体" w:cs="宋体"/>
                <w:color w:val="000000"/>
                <w:kern w:val="0"/>
                <w:sz w:val="24"/>
              </w:rPr>
            </w:pPr>
            <w:r>
              <w:rPr>
                <w:rFonts w:hint="eastAsia" w:ascii="黑体" w:hAnsi="黑体" w:eastAsia="黑体" w:cs="宋体"/>
                <w:color w:val="000000"/>
                <w:kern w:val="0"/>
                <w:sz w:val="24"/>
              </w:rPr>
              <w:t>单位性质</w:t>
            </w:r>
          </w:p>
        </w:tc>
        <w:tc>
          <w:tcPr>
            <w:tcW w:w="4782"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黑体" w:hAnsi="黑体" w:eastAsia="黑体" w:cs="宋体"/>
                <w:color w:val="000000"/>
                <w:sz w:val="24"/>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黑体" w:hAnsi="黑体" w:eastAsia="黑体" w:cs="宋体"/>
                <w:color w:val="000000"/>
                <w:kern w:val="0"/>
                <w:sz w:val="24"/>
              </w:rPr>
            </w:pPr>
            <w:r>
              <w:rPr>
                <w:rFonts w:hint="eastAsia" w:ascii="黑体" w:hAnsi="黑体" w:eastAsia="黑体" w:cs="宋体"/>
                <w:color w:val="000000"/>
                <w:kern w:val="0"/>
                <w:sz w:val="24"/>
              </w:rPr>
              <w:t>负责人</w:t>
            </w: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黑体" w:hAnsi="黑体" w:eastAsia="黑体" w:cs="宋体"/>
                <w:color w:val="000000"/>
                <w:kern w:val="0"/>
                <w:sz w:val="24"/>
              </w:rPr>
            </w:pPr>
          </w:p>
        </w:tc>
      </w:tr>
      <w:tr>
        <w:tblPrEx>
          <w:tblCellMar>
            <w:top w:w="0" w:type="dxa"/>
            <w:left w:w="108" w:type="dxa"/>
            <w:bottom w:w="0" w:type="dxa"/>
            <w:right w:w="108" w:type="dxa"/>
          </w:tblCellMar>
        </w:tblPrEx>
        <w:trPr>
          <w:trHeight w:val="444" w:hRule="atLeast"/>
        </w:trPr>
        <w:tc>
          <w:tcPr>
            <w:tcW w:w="11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黑体" w:hAnsi="黑体" w:eastAsia="黑体" w:cs="宋体"/>
                <w:color w:val="000000"/>
                <w:sz w:val="24"/>
              </w:rPr>
            </w:pPr>
            <w:r>
              <w:rPr>
                <w:rFonts w:hint="eastAsia" w:ascii="黑体" w:hAnsi="黑体" w:eastAsia="黑体" w:cs="宋体"/>
                <w:color w:val="000000"/>
                <w:kern w:val="0"/>
                <w:sz w:val="24"/>
              </w:rPr>
              <w:t>办公地址</w:t>
            </w:r>
          </w:p>
        </w:tc>
        <w:tc>
          <w:tcPr>
            <w:tcW w:w="3624" w:type="dxa"/>
            <w:gridSpan w:val="3"/>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ascii="黑体" w:hAnsi="黑体" w:eastAsia="黑体" w:cs="宋体"/>
                <w:color w:val="000000"/>
                <w:sz w:val="24"/>
              </w:rPr>
            </w:pPr>
          </w:p>
          <w:p>
            <w:pPr>
              <w:rPr>
                <w:rFonts w:ascii="黑体" w:hAnsi="黑体" w:eastAsia="黑体" w:cs="宋体"/>
                <w:color w:val="000000"/>
                <w:sz w:val="24"/>
              </w:rPr>
            </w:pPr>
          </w:p>
        </w:tc>
        <w:tc>
          <w:tcPr>
            <w:tcW w:w="1158"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jc w:val="center"/>
              <w:rPr>
                <w:rFonts w:ascii="黑体" w:hAnsi="黑体" w:eastAsia="黑体" w:cs="宋体"/>
                <w:color w:val="000000"/>
                <w:sz w:val="24"/>
              </w:rPr>
            </w:pPr>
            <w:r>
              <w:rPr>
                <w:rFonts w:hint="eastAsia" w:ascii="黑体" w:hAnsi="黑体" w:eastAsia="黑体" w:cs="宋体"/>
                <w:color w:val="000000"/>
                <w:sz w:val="24"/>
              </w:rPr>
              <w:t>网址</w:t>
            </w:r>
          </w:p>
        </w:tc>
        <w:tc>
          <w:tcPr>
            <w:tcW w:w="290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黑体" w:hAnsi="黑体" w:eastAsia="黑体" w:cs="宋体"/>
                <w:color w:val="000000"/>
                <w:sz w:val="24"/>
              </w:rPr>
            </w:pPr>
          </w:p>
        </w:tc>
      </w:tr>
      <w:tr>
        <w:tblPrEx>
          <w:tblCellMar>
            <w:top w:w="0" w:type="dxa"/>
            <w:left w:w="108" w:type="dxa"/>
            <w:bottom w:w="0" w:type="dxa"/>
            <w:right w:w="108" w:type="dxa"/>
          </w:tblCellMar>
        </w:tblPrEx>
        <w:trPr>
          <w:trHeight w:val="600" w:hRule="atLeast"/>
        </w:trPr>
        <w:tc>
          <w:tcPr>
            <w:tcW w:w="11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黑体" w:hAnsi="黑体" w:eastAsia="黑体" w:cs="宋体"/>
                <w:color w:val="000000"/>
                <w:sz w:val="24"/>
              </w:rPr>
            </w:pPr>
            <w:r>
              <w:rPr>
                <w:rFonts w:hint="eastAsia" w:ascii="黑体" w:hAnsi="黑体" w:eastAsia="黑体" w:cs="宋体"/>
                <w:color w:val="000000"/>
                <w:kern w:val="0"/>
                <w:sz w:val="24"/>
              </w:rPr>
              <w:t>联系人</w:t>
            </w:r>
          </w:p>
        </w:tc>
        <w:tc>
          <w:tcPr>
            <w:tcW w:w="1043"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ind w:firstLine="240" w:firstLineChars="100"/>
              <w:rPr>
                <w:rFonts w:ascii="黑体" w:hAnsi="黑体" w:eastAsia="黑体" w:cs="宋体"/>
                <w:color w:val="000000"/>
                <w:sz w:val="24"/>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黑体" w:hAnsi="黑体" w:eastAsia="黑体" w:cs="宋体"/>
                <w:color w:val="000000"/>
                <w:kern w:val="0"/>
                <w:sz w:val="24"/>
              </w:rPr>
            </w:pPr>
            <w:r>
              <w:rPr>
                <w:rFonts w:hint="eastAsia" w:ascii="黑体" w:hAnsi="黑体" w:eastAsia="黑体" w:cs="宋体"/>
                <w:color w:val="000000"/>
                <w:kern w:val="0"/>
                <w:sz w:val="24"/>
              </w:rPr>
              <w:t>联系</w:t>
            </w:r>
          </w:p>
          <w:p>
            <w:pPr>
              <w:widowControl/>
              <w:jc w:val="center"/>
              <w:textAlignment w:val="center"/>
              <w:rPr>
                <w:rFonts w:ascii="黑体" w:hAnsi="黑体" w:eastAsia="黑体" w:cs="宋体"/>
                <w:color w:val="000000"/>
                <w:sz w:val="24"/>
              </w:rPr>
            </w:pPr>
            <w:r>
              <w:rPr>
                <w:rFonts w:hint="eastAsia" w:ascii="黑体" w:hAnsi="黑体" w:eastAsia="黑体" w:cs="宋体"/>
                <w:color w:val="000000"/>
                <w:kern w:val="0"/>
                <w:sz w:val="24"/>
              </w:rPr>
              <w:t>电话</w:t>
            </w:r>
          </w:p>
        </w:tc>
        <w:tc>
          <w:tcPr>
            <w:tcW w:w="1681"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ascii="黑体" w:hAnsi="黑体" w:eastAsia="黑体" w:cs="宋体"/>
                <w:color w:val="000000"/>
                <w:sz w:val="24"/>
              </w:rPr>
            </w:pPr>
          </w:p>
        </w:tc>
        <w:tc>
          <w:tcPr>
            <w:tcW w:w="1158" w:type="dxa"/>
            <w:tcBorders>
              <w:top w:val="single" w:color="auto"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jc w:val="center"/>
              <w:rPr>
                <w:rFonts w:ascii="黑体" w:hAnsi="黑体" w:eastAsia="黑体" w:cs="宋体"/>
                <w:color w:val="000000"/>
                <w:sz w:val="24"/>
              </w:rPr>
            </w:pPr>
            <w:r>
              <w:rPr>
                <w:rFonts w:hint="eastAsia" w:ascii="黑体" w:hAnsi="黑体" w:eastAsia="黑体" w:cs="宋体"/>
                <w:color w:val="000000"/>
                <w:sz w:val="24"/>
              </w:rPr>
              <w:t>E-mail或QQ</w:t>
            </w:r>
          </w:p>
        </w:tc>
        <w:tc>
          <w:tcPr>
            <w:tcW w:w="2903" w:type="dxa"/>
            <w:gridSpan w:val="2"/>
            <w:tcBorders>
              <w:top w:val="single" w:color="auto"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jc w:val="center"/>
              <w:rPr>
                <w:rFonts w:ascii="黑体" w:hAnsi="黑体" w:eastAsia="黑体" w:cs="宋体"/>
                <w:color w:val="000000"/>
                <w:sz w:val="24"/>
              </w:rPr>
            </w:pPr>
          </w:p>
        </w:tc>
      </w:tr>
      <w:tr>
        <w:tblPrEx>
          <w:tblCellMar>
            <w:top w:w="0" w:type="dxa"/>
            <w:left w:w="108" w:type="dxa"/>
            <w:bottom w:w="0" w:type="dxa"/>
            <w:right w:w="108" w:type="dxa"/>
          </w:tblCellMar>
        </w:tblPrEx>
        <w:trPr>
          <w:trHeight w:val="1549" w:hRule="atLeast"/>
        </w:trPr>
        <w:tc>
          <w:tcPr>
            <w:tcW w:w="1180"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rPr>
                <w:rFonts w:hint="eastAsia" w:ascii="黑体" w:hAnsi="黑体" w:eastAsia="黑体" w:cs="宋体"/>
                <w:color w:val="000000"/>
                <w:sz w:val="24"/>
                <w:lang w:eastAsia="zh-CN"/>
              </w:rPr>
            </w:pPr>
            <w:r>
              <w:rPr>
                <w:rFonts w:hint="eastAsia" w:ascii="黑体" w:hAnsi="黑体" w:eastAsia="黑体" w:cs="宋体"/>
                <w:color w:val="000000"/>
                <w:sz w:val="24"/>
              </w:rPr>
              <w:t>执业律师</w:t>
            </w:r>
            <w:r>
              <w:rPr>
                <w:rFonts w:hint="eastAsia" w:ascii="黑体" w:hAnsi="黑体" w:eastAsia="黑体" w:cs="宋体"/>
                <w:color w:val="000000"/>
                <w:sz w:val="24"/>
                <w:lang w:eastAsia="zh-CN"/>
              </w:rPr>
              <w:t>队伍</w:t>
            </w:r>
            <w:r>
              <w:rPr>
                <w:rFonts w:hint="eastAsia" w:ascii="黑体" w:hAnsi="黑体" w:eastAsia="黑体" w:cs="宋体"/>
                <w:color w:val="000000"/>
                <w:sz w:val="24"/>
              </w:rPr>
              <w:t>情况</w:t>
            </w:r>
            <w:r>
              <w:rPr>
                <w:rFonts w:hint="eastAsia" w:ascii="黑体" w:hAnsi="黑体" w:eastAsia="黑体" w:cs="宋体"/>
                <w:color w:val="000000"/>
                <w:sz w:val="24"/>
                <w:lang w:eastAsia="zh-CN"/>
              </w:rPr>
              <w:t>（人数、职称、学历等）</w:t>
            </w:r>
          </w:p>
        </w:tc>
        <w:tc>
          <w:tcPr>
            <w:tcW w:w="7685" w:type="dxa"/>
            <w:gridSpan w:val="6"/>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360" w:lineRule="auto"/>
              <w:jc w:val="center"/>
              <w:rPr>
                <w:rFonts w:ascii="黑体" w:hAnsi="黑体" w:eastAsia="黑体" w:cs="宋体"/>
                <w:color w:val="000000"/>
                <w:sz w:val="24"/>
              </w:rPr>
            </w:pPr>
          </w:p>
        </w:tc>
      </w:tr>
      <w:tr>
        <w:tblPrEx>
          <w:tblCellMar>
            <w:top w:w="0" w:type="dxa"/>
            <w:left w:w="108" w:type="dxa"/>
            <w:bottom w:w="0" w:type="dxa"/>
            <w:right w:w="108" w:type="dxa"/>
          </w:tblCellMar>
        </w:tblPrEx>
        <w:trPr>
          <w:trHeight w:val="1930" w:hRule="atLeast"/>
        </w:trPr>
        <w:tc>
          <w:tcPr>
            <w:tcW w:w="1180" w:type="dxa"/>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jc w:val="center"/>
              <w:rPr>
                <w:rFonts w:ascii="黑体" w:hAnsi="黑体" w:eastAsia="黑体" w:cs="宋体"/>
                <w:color w:val="000000"/>
                <w:sz w:val="24"/>
              </w:rPr>
            </w:pPr>
            <w:r>
              <w:rPr>
                <w:rFonts w:hint="eastAsia" w:ascii="黑体" w:hAnsi="黑体" w:eastAsia="黑体" w:cs="宋体"/>
                <w:color w:val="000000"/>
                <w:kern w:val="0"/>
                <w:sz w:val="24"/>
              </w:rPr>
              <w:t>机构简介（含党组织设立情况）</w:t>
            </w:r>
          </w:p>
        </w:tc>
        <w:tc>
          <w:tcPr>
            <w:tcW w:w="7685"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jc w:val="center"/>
              <w:rPr>
                <w:rFonts w:ascii="黑体" w:hAnsi="黑体" w:eastAsia="黑体" w:cs="宋体"/>
                <w:color w:val="000000"/>
                <w:sz w:val="24"/>
              </w:rPr>
            </w:pPr>
          </w:p>
        </w:tc>
      </w:tr>
      <w:tr>
        <w:tblPrEx>
          <w:tblCellMar>
            <w:top w:w="0" w:type="dxa"/>
            <w:left w:w="108" w:type="dxa"/>
            <w:bottom w:w="0" w:type="dxa"/>
            <w:right w:w="108" w:type="dxa"/>
          </w:tblCellMar>
        </w:tblPrEx>
        <w:trPr>
          <w:trHeight w:val="1246" w:hRule="atLeast"/>
        </w:trPr>
        <w:tc>
          <w:tcPr>
            <w:tcW w:w="1180"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黑体" w:hAnsi="黑体" w:eastAsia="黑体" w:cs="宋体"/>
                <w:color w:val="000000"/>
                <w:sz w:val="24"/>
              </w:rPr>
            </w:pPr>
            <w:r>
              <w:rPr>
                <w:rFonts w:hint="eastAsia" w:ascii="黑体" w:hAnsi="黑体" w:eastAsia="黑体" w:cs="宋体"/>
                <w:color w:val="000000"/>
                <w:sz w:val="24"/>
              </w:rPr>
              <w:t>近两年的法律服务业务开展情况及主要成效（500字以上）</w:t>
            </w:r>
          </w:p>
        </w:tc>
        <w:tc>
          <w:tcPr>
            <w:tcW w:w="7685" w:type="dxa"/>
            <w:gridSpan w:val="6"/>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ind w:right="102" w:firstLine="480" w:firstLineChars="200"/>
              <w:rPr>
                <w:rFonts w:ascii="黑体" w:hAnsi="黑体" w:eastAsia="黑体" w:cs="宋体"/>
                <w:color w:val="000000"/>
                <w:sz w:val="24"/>
              </w:rPr>
            </w:pPr>
          </w:p>
        </w:tc>
      </w:tr>
      <w:tr>
        <w:tblPrEx>
          <w:tblCellMar>
            <w:top w:w="0" w:type="dxa"/>
            <w:left w:w="108" w:type="dxa"/>
            <w:bottom w:w="0" w:type="dxa"/>
            <w:right w:w="108" w:type="dxa"/>
          </w:tblCellMar>
        </w:tblPrEx>
        <w:trPr>
          <w:trHeight w:val="1147" w:hRule="atLeast"/>
        </w:trPr>
        <w:tc>
          <w:tcPr>
            <w:tcW w:w="1180"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eastAsia" w:ascii="黑体" w:hAnsi="黑体" w:eastAsia="黑体" w:cs="宋体"/>
                <w:color w:val="000000"/>
                <w:kern w:val="0"/>
                <w:sz w:val="24"/>
                <w:lang w:eastAsia="zh-CN"/>
              </w:rPr>
            </w:pPr>
            <w:r>
              <w:rPr>
                <w:rFonts w:hint="eastAsia" w:ascii="黑体" w:hAnsi="黑体" w:eastAsia="黑体" w:cs="宋体"/>
                <w:color w:val="000000"/>
                <w:kern w:val="0"/>
                <w:sz w:val="24"/>
              </w:rPr>
              <w:t>所获</w:t>
            </w:r>
          </w:p>
          <w:p>
            <w:pPr>
              <w:jc w:val="center"/>
              <w:rPr>
                <w:rFonts w:ascii="黑体" w:hAnsi="黑体" w:eastAsia="黑体" w:cs="宋体"/>
                <w:color w:val="000000"/>
                <w:sz w:val="24"/>
              </w:rPr>
            </w:pPr>
            <w:r>
              <w:rPr>
                <w:rFonts w:hint="eastAsia" w:ascii="黑体" w:hAnsi="黑体" w:eastAsia="黑体" w:cs="宋体"/>
                <w:color w:val="000000"/>
                <w:kern w:val="0"/>
                <w:sz w:val="24"/>
              </w:rPr>
              <w:t>荣誉</w:t>
            </w:r>
          </w:p>
        </w:tc>
        <w:tc>
          <w:tcPr>
            <w:tcW w:w="7685" w:type="dxa"/>
            <w:gridSpan w:val="6"/>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ind w:right="102" w:firstLine="480" w:firstLineChars="200"/>
              <w:rPr>
                <w:rFonts w:ascii="黑体" w:hAnsi="黑体" w:eastAsia="黑体" w:cs="宋体"/>
                <w:color w:val="000000"/>
                <w:sz w:val="24"/>
              </w:rPr>
            </w:pPr>
          </w:p>
        </w:tc>
      </w:tr>
      <w:tr>
        <w:tblPrEx>
          <w:tblCellMar>
            <w:top w:w="0" w:type="dxa"/>
            <w:left w:w="108" w:type="dxa"/>
            <w:bottom w:w="0" w:type="dxa"/>
            <w:right w:w="108" w:type="dxa"/>
          </w:tblCellMar>
        </w:tblPrEx>
        <w:trPr>
          <w:trHeight w:val="501" w:hRule="atLeast"/>
        </w:trPr>
        <w:tc>
          <w:tcPr>
            <w:tcW w:w="11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黑体" w:hAnsi="黑体" w:eastAsia="黑体" w:cs="宋体"/>
                <w:color w:val="000000"/>
                <w:sz w:val="24"/>
              </w:rPr>
            </w:pPr>
            <w:r>
              <w:rPr>
                <w:rFonts w:hint="eastAsia" w:ascii="黑体" w:hAnsi="黑体" w:eastAsia="黑体" w:cs="宋体"/>
                <w:color w:val="000000"/>
                <w:sz w:val="24"/>
              </w:rPr>
              <w:t>LOGO</w:t>
            </w:r>
          </w:p>
        </w:tc>
        <w:tc>
          <w:tcPr>
            <w:tcW w:w="7685"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jc w:val="center"/>
              <w:rPr>
                <w:rFonts w:ascii="黑体" w:hAnsi="黑体" w:eastAsia="黑体" w:cs="宋体"/>
                <w:color w:val="000000"/>
                <w:sz w:val="24"/>
              </w:rPr>
            </w:pPr>
            <w:r>
              <w:rPr>
                <w:rFonts w:hint="eastAsia" w:ascii="黑体" w:hAnsi="黑体" w:eastAsia="黑体" w:cs="宋体"/>
                <w:color w:val="000000"/>
                <w:sz w:val="24"/>
              </w:rPr>
              <w:t>允许上传 [ .jpg, .jpeg, .png, .gif, .bmp ] 格式的图片文件，图片大小不超过5MB！</w:t>
            </w:r>
          </w:p>
        </w:tc>
      </w:tr>
    </w:tbl>
    <w:p>
      <w:pPr>
        <w:spacing w:line="56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附件2：</w:t>
      </w:r>
    </w:p>
    <w:p>
      <w:pPr>
        <w:jc w:val="center"/>
        <w:rPr>
          <w:rFonts w:ascii="宋体" w:hAnsi="宋体" w:eastAsia="宋体"/>
          <w:b/>
          <w:bCs/>
          <w:sz w:val="32"/>
          <w:szCs w:val="32"/>
        </w:rPr>
      </w:pPr>
      <w:r>
        <w:rPr>
          <w:rFonts w:hint="eastAsia" w:ascii="宋体" w:hAnsi="宋体" w:eastAsia="宋体"/>
          <w:b/>
          <w:bCs/>
          <w:sz w:val="32"/>
          <w:szCs w:val="32"/>
        </w:rPr>
        <w:t>河北省中小企业</w:t>
      </w:r>
      <w:r>
        <w:rPr>
          <w:rFonts w:hint="eastAsia" w:ascii="宋体" w:hAnsi="宋体" w:eastAsia="宋体" w:cs="宋体"/>
          <w:b/>
          <w:bCs/>
          <w:sz w:val="32"/>
          <w:szCs w:val="36"/>
        </w:rPr>
        <w:t>公共服务平台法律服务</w:t>
      </w:r>
      <w:r>
        <w:rPr>
          <w:rFonts w:hint="eastAsia" w:ascii="宋体" w:hAnsi="宋体" w:eastAsia="宋体"/>
          <w:b/>
          <w:bCs/>
          <w:sz w:val="32"/>
          <w:szCs w:val="32"/>
        </w:rPr>
        <w:t>专家信息表</w:t>
      </w:r>
    </w:p>
    <w:tbl>
      <w:tblPr>
        <w:tblStyle w:val="7"/>
        <w:tblW w:w="931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80"/>
        <w:gridCol w:w="1357"/>
        <w:gridCol w:w="31"/>
        <w:gridCol w:w="1155"/>
        <w:gridCol w:w="1228"/>
        <w:gridCol w:w="757"/>
        <w:gridCol w:w="27"/>
        <w:gridCol w:w="1225"/>
        <w:gridCol w:w="789"/>
        <w:gridCol w:w="13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408" w:type="dxa"/>
            <w:gridSpan w:val="2"/>
            <w:vAlign w:val="center"/>
          </w:tcPr>
          <w:p>
            <w:pPr>
              <w:jc w:val="center"/>
              <w:rPr>
                <w:rFonts w:ascii="黑体" w:hAnsi="黑体" w:eastAsia="黑体"/>
                <w:bCs/>
                <w:sz w:val="24"/>
              </w:rPr>
            </w:pPr>
            <w:r>
              <w:rPr>
                <w:rFonts w:hint="eastAsia" w:ascii="黑体" w:hAnsi="黑体" w:eastAsia="黑体"/>
                <w:bCs/>
                <w:sz w:val="24"/>
              </w:rPr>
              <w:t>姓  名</w:t>
            </w:r>
          </w:p>
        </w:tc>
        <w:tc>
          <w:tcPr>
            <w:tcW w:w="1388" w:type="dxa"/>
            <w:gridSpan w:val="2"/>
            <w:vAlign w:val="center"/>
          </w:tcPr>
          <w:p>
            <w:pPr>
              <w:jc w:val="center"/>
              <w:rPr>
                <w:rFonts w:ascii="黑体" w:hAnsi="黑体" w:eastAsia="黑体"/>
                <w:bCs/>
                <w:sz w:val="24"/>
              </w:rPr>
            </w:pPr>
          </w:p>
        </w:tc>
        <w:tc>
          <w:tcPr>
            <w:tcW w:w="1155" w:type="dxa"/>
            <w:vAlign w:val="center"/>
          </w:tcPr>
          <w:p>
            <w:pPr>
              <w:jc w:val="center"/>
              <w:rPr>
                <w:rFonts w:ascii="黑体" w:hAnsi="黑体" w:eastAsia="黑体"/>
                <w:bCs/>
                <w:sz w:val="24"/>
              </w:rPr>
            </w:pPr>
            <w:r>
              <w:rPr>
                <w:rFonts w:hint="eastAsia" w:ascii="黑体" w:hAnsi="黑体" w:eastAsia="黑体"/>
                <w:bCs/>
                <w:sz w:val="24"/>
              </w:rPr>
              <w:t xml:space="preserve">出生 </w:t>
            </w:r>
            <w:r>
              <w:rPr>
                <w:rFonts w:ascii="黑体" w:hAnsi="黑体" w:eastAsia="黑体"/>
                <w:bCs/>
                <w:sz w:val="24"/>
              </w:rPr>
              <w:t xml:space="preserve"> </w:t>
            </w:r>
            <w:r>
              <w:rPr>
                <w:rFonts w:hint="eastAsia" w:ascii="黑体" w:hAnsi="黑体" w:eastAsia="黑体"/>
                <w:bCs/>
                <w:sz w:val="24"/>
              </w:rPr>
              <w:t>年月</w:t>
            </w:r>
          </w:p>
        </w:tc>
        <w:tc>
          <w:tcPr>
            <w:tcW w:w="1228" w:type="dxa"/>
            <w:vAlign w:val="center"/>
          </w:tcPr>
          <w:p>
            <w:pPr>
              <w:jc w:val="center"/>
              <w:rPr>
                <w:rFonts w:ascii="黑体" w:hAnsi="黑体" w:eastAsia="黑体"/>
                <w:bCs/>
                <w:sz w:val="24"/>
              </w:rPr>
            </w:pPr>
          </w:p>
        </w:tc>
        <w:tc>
          <w:tcPr>
            <w:tcW w:w="784" w:type="dxa"/>
            <w:gridSpan w:val="2"/>
            <w:vAlign w:val="center"/>
          </w:tcPr>
          <w:p>
            <w:pPr>
              <w:jc w:val="center"/>
              <w:rPr>
                <w:rFonts w:ascii="黑体" w:hAnsi="黑体" w:eastAsia="黑体"/>
                <w:bCs/>
                <w:sz w:val="24"/>
              </w:rPr>
            </w:pPr>
            <w:r>
              <w:rPr>
                <w:rFonts w:hint="eastAsia" w:ascii="黑体" w:hAnsi="黑体" w:eastAsia="黑体"/>
                <w:bCs/>
                <w:sz w:val="24"/>
              </w:rPr>
              <w:t>性别</w:t>
            </w:r>
          </w:p>
        </w:tc>
        <w:tc>
          <w:tcPr>
            <w:tcW w:w="1225" w:type="dxa"/>
            <w:vAlign w:val="center"/>
          </w:tcPr>
          <w:p>
            <w:pPr>
              <w:jc w:val="center"/>
              <w:rPr>
                <w:rFonts w:ascii="黑体" w:hAnsi="黑体" w:eastAsia="黑体"/>
                <w:bCs/>
                <w:sz w:val="24"/>
              </w:rPr>
            </w:pPr>
          </w:p>
        </w:tc>
        <w:tc>
          <w:tcPr>
            <w:tcW w:w="2130" w:type="dxa"/>
            <w:gridSpan w:val="2"/>
            <w:vMerge w:val="restart"/>
            <w:vAlign w:val="center"/>
          </w:tcPr>
          <w:p>
            <w:pPr>
              <w:spacing w:line="400" w:lineRule="exact"/>
              <w:jc w:val="center"/>
              <w:rPr>
                <w:rFonts w:ascii="黑体" w:hAnsi="黑体" w:eastAsia="黑体"/>
                <w:bCs/>
                <w:sz w:val="24"/>
              </w:rPr>
            </w:pPr>
          </w:p>
          <w:p>
            <w:pPr>
              <w:spacing w:line="400" w:lineRule="exact"/>
              <w:jc w:val="center"/>
              <w:rPr>
                <w:rFonts w:ascii="黑体" w:hAnsi="黑体" w:eastAsia="黑体"/>
                <w:bCs/>
                <w:sz w:val="24"/>
              </w:rPr>
            </w:pPr>
            <w:r>
              <w:rPr>
                <w:rFonts w:hint="eastAsia" w:ascii="黑体" w:hAnsi="黑体" w:eastAsia="黑体"/>
                <w:bCs/>
                <w:sz w:val="24"/>
              </w:rPr>
              <w:t>照</w:t>
            </w:r>
          </w:p>
          <w:p>
            <w:pPr>
              <w:spacing w:line="400" w:lineRule="exact"/>
              <w:jc w:val="center"/>
              <w:rPr>
                <w:rFonts w:ascii="黑体" w:hAnsi="黑体" w:eastAsia="黑体"/>
                <w:bCs/>
                <w:sz w:val="24"/>
              </w:rPr>
            </w:pPr>
          </w:p>
          <w:p>
            <w:pPr>
              <w:spacing w:line="400" w:lineRule="exact"/>
              <w:jc w:val="center"/>
              <w:rPr>
                <w:rFonts w:ascii="黑体" w:hAnsi="黑体" w:eastAsia="黑体"/>
                <w:bCs/>
                <w:sz w:val="24"/>
              </w:rPr>
            </w:pPr>
            <w:r>
              <w:rPr>
                <w:rFonts w:hint="eastAsia" w:ascii="黑体" w:hAnsi="黑体" w:eastAsia="黑体"/>
                <w:bCs/>
                <w:sz w:val="24"/>
              </w:rPr>
              <w:t>片</w:t>
            </w:r>
          </w:p>
          <w:p>
            <w:pPr>
              <w:spacing w:line="400" w:lineRule="exact"/>
              <w:jc w:val="center"/>
              <w:rPr>
                <w:rFonts w:ascii="黑体" w:hAnsi="黑体" w:eastAsia="黑体"/>
                <w:bCs/>
                <w:sz w:val="24"/>
              </w:rPr>
            </w:pPr>
            <w:r>
              <w:rPr>
                <w:rFonts w:hint="eastAsia" w:ascii="黑体" w:hAnsi="黑体" w:eastAsia="黑体"/>
                <w:bCs/>
                <w:sz w:val="24"/>
              </w:rPr>
              <w:t>（2寸免冠正照）</w:t>
            </w:r>
          </w:p>
          <w:p>
            <w:pPr>
              <w:spacing w:line="400" w:lineRule="exact"/>
              <w:jc w:val="center"/>
              <w:rPr>
                <w:rFonts w:ascii="黑体" w:hAnsi="黑体" w:eastAsia="黑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408" w:type="dxa"/>
            <w:gridSpan w:val="2"/>
            <w:vAlign w:val="center"/>
          </w:tcPr>
          <w:p>
            <w:pPr>
              <w:jc w:val="center"/>
              <w:rPr>
                <w:rFonts w:ascii="黑体" w:hAnsi="黑体" w:eastAsia="黑体"/>
                <w:bCs/>
                <w:sz w:val="24"/>
              </w:rPr>
            </w:pPr>
            <w:r>
              <w:rPr>
                <w:rFonts w:hint="eastAsia" w:ascii="黑体" w:hAnsi="黑体" w:eastAsia="黑体"/>
                <w:bCs/>
                <w:sz w:val="24"/>
              </w:rPr>
              <w:t>身份证号</w:t>
            </w:r>
          </w:p>
        </w:tc>
        <w:tc>
          <w:tcPr>
            <w:tcW w:w="2543" w:type="dxa"/>
            <w:gridSpan w:val="3"/>
            <w:vAlign w:val="center"/>
          </w:tcPr>
          <w:p>
            <w:pPr>
              <w:jc w:val="center"/>
              <w:rPr>
                <w:rFonts w:ascii="黑体" w:hAnsi="黑体" w:eastAsia="黑体"/>
                <w:bCs/>
                <w:sz w:val="24"/>
              </w:rPr>
            </w:pPr>
          </w:p>
        </w:tc>
        <w:tc>
          <w:tcPr>
            <w:tcW w:w="1228" w:type="dxa"/>
            <w:vAlign w:val="center"/>
          </w:tcPr>
          <w:p>
            <w:pPr>
              <w:jc w:val="center"/>
              <w:rPr>
                <w:rFonts w:ascii="黑体" w:hAnsi="黑体" w:eastAsia="黑体"/>
                <w:bCs/>
                <w:sz w:val="24"/>
              </w:rPr>
            </w:pPr>
            <w:r>
              <w:rPr>
                <w:rFonts w:hint="eastAsia" w:ascii="黑体" w:hAnsi="黑体" w:eastAsia="黑体"/>
                <w:bCs/>
                <w:sz w:val="24"/>
              </w:rPr>
              <w:t>执业证号</w:t>
            </w:r>
          </w:p>
        </w:tc>
        <w:tc>
          <w:tcPr>
            <w:tcW w:w="2009" w:type="dxa"/>
            <w:gridSpan w:val="3"/>
            <w:vAlign w:val="center"/>
          </w:tcPr>
          <w:p>
            <w:pPr>
              <w:jc w:val="center"/>
              <w:rPr>
                <w:rFonts w:ascii="黑体" w:hAnsi="黑体" w:eastAsia="黑体"/>
                <w:bCs/>
                <w:sz w:val="24"/>
              </w:rPr>
            </w:pPr>
          </w:p>
        </w:tc>
        <w:tc>
          <w:tcPr>
            <w:tcW w:w="2130" w:type="dxa"/>
            <w:gridSpan w:val="2"/>
            <w:vMerge w:val="continue"/>
            <w:vAlign w:val="center"/>
          </w:tcPr>
          <w:p>
            <w:pPr>
              <w:jc w:val="center"/>
              <w:rPr>
                <w:rFonts w:ascii="黑体" w:hAnsi="黑体" w:eastAsia="黑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408" w:type="dxa"/>
            <w:gridSpan w:val="2"/>
            <w:vAlign w:val="center"/>
          </w:tcPr>
          <w:p>
            <w:pPr>
              <w:jc w:val="center"/>
              <w:rPr>
                <w:rFonts w:ascii="黑体" w:hAnsi="黑体" w:eastAsia="黑体"/>
                <w:bCs/>
                <w:sz w:val="24"/>
              </w:rPr>
            </w:pPr>
            <w:r>
              <w:rPr>
                <w:rFonts w:hint="eastAsia" w:ascii="黑体" w:hAnsi="黑体" w:eastAsia="黑体"/>
                <w:bCs/>
                <w:sz w:val="24"/>
              </w:rPr>
              <w:t>执业年限</w:t>
            </w:r>
          </w:p>
        </w:tc>
        <w:tc>
          <w:tcPr>
            <w:tcW w:w="2543" w:type="dxa"/>
            <w:gridSpan w:val="3"/>
            <w:vAlign w:val="center"/>
          </w:tcPr>
          <w:p>
            <w:pPr>
              <w:jc w:val="center"/>
              <w:rPr>
                <w:rFonts w:ascii="黑体" w:hAnsi="黑体" w:eastAsia="黑体"/>
                <w:bCs/>
                <w:sz w:val="24"/>
              </w:rPr>
            </w:pPr>
          </w:p>
        </w:tc>
        <w:tc>
          <w:tcPr>
            <w:tcW w:w="1228" w:type="dxa"/>
            <w:vAlign w:val="center"/>
          </w:tcPr>
          <w:p>
            <w:pPr>
              <w:jc w:val="center"/>
              <w:rPr>
                <w:rFonts w:ascii="黑体" w:hAnsi="黑体" w:eastAsia="黑体"/>
                <w:bCs/>
                <w:sz w:val="24"/>
              </w:rPr>
            </w:pPr>
            <w:r>
              <w:rPr>
                <w:rFonts w:hint="eastAsia" w:ascii="黑体" w:hAnsi="黑体" w:eastAsia="黑体"/>
                <w:bCs/>
                <w:sz w:val="24"/>
              </w:rPr>
              <w:t>政治面貌</w:t>
            </w:r>
          </w:p>
        </w:tc>
        <w:tc>
          <w:tcPr>
            <w:tcW w:w="2009" w:type="dxa"/>
            <w:gridSpan w:val="3"/>
            <w:vAlign w:val="center"/>
          </w:tcPr>
          <w:p>
            <w:pPr>
              <w:rPr>
                <w:rFonts w:ascii="黑体" w:hAnsi="黑体" w:eastAsia="黑体"/>
                <w:bCs/>
                <w:sz w:val="24"/>
              </w:rPr>
            </w:pPr>
          </w:p>
        </w:tc>
        <w:tc>
          <w:tcPr>
            <w:tcW w:w="2130" w:type="dxa"/>
            <w:gridSpan w:val="2"/>
            <w:vMerge w:val="continue"/>
            <w:vAlign w:val="center"/>
          </w:tcPr>
          <w:p>
            <w:pPr>
              <w:jc w:val="center"/>
              <w:rPr>
                <w:rFonts w:ascii="黑体" w:hAnsi="黑体" w:eastAsia="黑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408" w:type="dxa"/>
            <w:gridSpan w:val="2"/>
            <w:vAlign w:val="center"/>
          </w:tcPr>
          <w:p>
            <w:pPr>
              <w:jc w:val="center"/>
              <w:rPr>
                <w:rFonts w:ascii="黑体" w:hAnsi="黑体" w:eastAsia="黑体"/>
                <w:bCs/>
                <w:sz w:val="24"/>
              </w:rPr>
            </w:pPr>
            <w:r>
              <w:rPr>
                <w:rFonts w:hint="eastAsia" w:ascii="黑体" w:hAnsi="黑体" w:eastAsia="黑体"/>
                <w:bCs/>
                <w:sz w:val="24"/>
              </w:rPr>
              <w:t>业务方向</w:t>
            </w:r>
          </w:p>
        </w:tc>
        <w:tc>
          <w:tcPr>
            <w:tcW w:w="1357" w:type="dxa"/>
            <w:vAlign w:val="center"/>
          </w:tcPr>
          <w:p>
            <w:pPr>
              <w:jc w:val="center"/>
              <w:rPr>
                <w:rFonts w:ascii="黑体" w:hAnsi="黑体" w:eastAsia="黑体"/>
                <w:bCs/>
                <w:sz w:val="24"/>
              </w:rPr>
            </w:pPr>
          </w:p>
        </w:tc>
        <w:tc>
          <w:tcPr>
            <w:tcW w:w="1186" w:type="dxa"/>
            <w:gridSpan w:val="2"/>
            <w:vAlign w:val="center"/>
          </w:tcPr>
          <w:p>
            <w:pPr>
              <w:jc w:val="center"/>
              <w:rPr>
                <w:rFonts w:ascii="黑体" w:hAnsi="黑体" w:eastAsia="黑体"/>
                <w:bCs/>
                <w:sz w:val="24"/>
              </w:rPr>
            </w:pPr>
            <w:r>
              <w:rPr>
                <w:rFonts w:hint="eastAsia" w:ascii="黑体" w:hAnsi="黑体" w:eastAsia="黑体"/>
                <w:bCs/>
                <w:sz w:val="24"/>
              </w:rPr>
              <w:t>电子邮箱</w:t>
            </w:r>
          </w:p>
        </w:tc>
        <w:tc>
          <w:tcPr>
            <w:tcW w:w="1228" w:type="dxa"/>
            <w:vAlign w:val="center"/>
          </w:tcPr>
          <w:p>
            <w:pPr>
              <w:jc w:val="center"/>
              <w:rPr>
                <w:rFonts w:ascii="黑体" w:hAnsi="黑体" w:eastAsia="黑体"/>
                <w:bCs/>
                <w:sz w:val="24"/>
              </w:rPr>
            </w:pPr>
          </w:p>
        </w:tc>
        <w:tc>
          <w:tcPr>
            <w:tcW w:w="757" w:type="dxa"/>
            <w:vAlign w:val="center"/>
          </w:tcPr>
          <w:p>
            <w:pPr>
              <w:jc w:val="center"/>
              <w:rPr>
                <w:rFonts w:ascii="黑体" w:hAnsi="黑体" w:eastAsia="黑体"/>
                <w:bCs/>
                <w:sz w:val="24"/>
              </w:rPr>
            </w:pPr>
            <w:r>
              <w:rPr>
                <w:rFonts w:hint="eastAsia" w:ascii="黑体" w:hAnsi="黑体" w:eastAsia="黑体"/>
                <w:bCs/>
                <w:sz w:val="24"/>
              </w:rPr>
              <w:t>邮编</w:t>
            </w:r>
          </w:p>
        </w:tc>
        <w:tc>
          <w:tcPr>
            <w:tcW w:w="1252" w:type="dxa"/>
            <w:gridSpan w:val="2"/>
            <w:vAlign w:val="center"/>
          </w:tcPr>
          <w:p>
            <w:pPr>
              <w:jc w:val="center"/>
              <w:rPr>
                <w:rFonts w:ascii="黑体" w:hAnsi="黑体" w:eastAsia="黑体"/>
                <w:bCs/>
                <w:sz w:val="24"/>
                <w:u w:val="single"/>
              </w:rPr>
            </w:pPr>
          </w:p>
        </w:tc>
        <w:tc>
          <w:tcPr>
            <w:tcW w:w="2130" w:type="dxa"/>
            <w:gridSpan w:val="2"/>
            <w:vMerge w:val="continue"/>
            <w:vAlign w:val="center"/>
          </w:tcPr>
          <w:p>
            <w:pPr>
              <w:jc w:val="center"/>
              <w:rPr>
                <w:rFonts w:ascii="黑体" w:hAnsi="黑体" w:eastAsia="黑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408" w:type="dxa"/>
            <w:gridSpan w:val="2"/>
            <w:vAlign w:val="center"/>
          </w:tcPr>
          <w:p>
            <w:pPr>
              <w:jc w:val="center"/>
              <w:rPr>
                <w:rFonts w:ascii="黑体" w:hAnsi="黑体" w:eastAsia="黑体"/>
                <w:bCs/>
                <w:sz w:val="24"/>
              </w:rPr>
            </w:pPr>
            <w:r>
              <w:rPr>
                <w:rFonts w:hint="eastAsia" w:ascii="黑体" w:hAnsi="黑体" w:eastAsia="黑体"/>
                <w:bCs/>
                <w:sz w:val="24"/>
              </w:rPr>
              <w:t>联系电话</w:t>
            </w:r>
          </w:p>
        </w:tc>
        <w:tc>
          <w:tcPr>
            <w:tcW w:w="2543" w:type="dxa"/>
            <w:gridSpan w:val="3"/>
            <w:vAlign w:val="center"/>
          </w:tcPr>
          <w:p>
            <w:pPr>
              <w:jc w:val="center"/>
              <w:rPr>
                <w:rFonts w:ascii="黑体" w:hAnsi="黑体" w:eastAsia="黑体"/>
                <w:bCs/>
                <w:sz w:val="24"/>
              </w:rPr>
            </w:pPr>
          </w:p>
        </w:tc>
        <w:tc>
          <w:tcPr>
            <w:tcW w:w="1228" w:type="dxa"/>
            <w:vAlign w:val="center"/>
          </w:tcPr>
          <w:p>
            <w:pPr>
              <w:jc w:val="center"/>
              <w:rPr>
                <w:rFonts w:ascii="黑体" w:hAnsi="黑体" w:eastAsia="黑体"/>
                <w:bCs/>
                <w:sz w:val="24"/>
              </w:rPr>
            </w:pPr>
            <w:r>
              <w:rPr>
                <w:rFonts w:hint="eastAsia" w:ascii="黑体" w:hAnsi="黑体" w:eastAsia="黑体"/>
                <w:bCs/>
                <w:sz w:val="24"/>
              </w:rPr>
              <w:t>担任律协职务</w:t>
            </w:r>
          </w:p>
        </w:tc>
        <w:tc>
          <w:tcPr>
            <w:tcW w:w="2009" w:type="dxa"/>
            <w:gridSpan w:val="3"/>
            <w:vAlign w:val="center"/>
          </w:tcPr>
          <w:p>
            <w:pPr>
              <w:jc w:val="center"/>
              <w:rPr>
                <w:rFonts w:ascii="黑体" w:hAnsi="黑体" w:eastAsia="黑体"/>
                <w:bCs/>
                <w:sz w:val="24"/>
              </w:rPr>
            </w:pPr>
          </w:p>
        </w:tc>
        <w:tc>
          <w:tcPr>
            <w:tcW w:w="2130" w:type="dxa"/>
            <w:gridSpan w:val="2"/>
            <w:vMerge w:val="continue"/>
            <w:vAlign w:val="center"/>
          </w:tcPr>
          <w:p>
            <w:pPr>
              <w:jc w:val="center"/>
              <w:rPr>
                <w:rFonts w:ascii="黑体" w:hAnsi="黑体" w:eastAsia="黑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408" w:type="dxa"/>
            <w:gridSpan w:val="2"/>
            <w:vAlign w:val="center"/>
          </w:tcPr>
          <w:p>
            <w:pPr>
              <w:jc w:val="center"/>
              <w:rPr>
                <w:rFonts w:ascii="黑体" w:hAnsi="黑体" w:eastAsia="黑体"/>
                <w:bCs/>
                <w:sz w:val="24"/>
              </w:rPr>
            </w:pPr>
            <w:r>
              <w:rPr>
                <w:rFonts w:hint="eastAsia" w:ascii="黑体" w:hAnsi="黑体" w:eastAsia="黑体"/>
                <w:bCs/>
                <w:sz w:val="24"/>
              </w:rPr>
              <w:t>所在单位</w:t>
            </w:r>
          </w:p>
        </w:tc>
        <w:tc>
          <w:tcPr>
            <w:tcW w:w="3771" w:type="dxa"/>
            <w:gridSpan w:val="4"/>
            <w:vAlign w:val="center"/>
          </w:tcPr>
          <w:p>
            <w:pPr>
              <w:jc w:val="center"/>
              <w:rPr>
                <w:rFonts w:ascii="黑体" w:hAnsi="黑体" w:eastAsia="黑体"/>
                <w:bCs/>
                <w:sz w:val="24"/>
              </w:rPr>
            </w:pPr>
          </w:p>
        </w:tc>
        <w:tc>
          <w:tcPr>
            <w:tcW w:w="757" w:type="dxa"/>
            <w:vAlign w:val="center"/>
          </w:tcPr>
          <w:p>
            <w:pPr>
              <w:jc w:val="center"/>
              <w:rPr>
                <w:rFonts w:ascii="黑体" w:hAnsi="黑体" w:eastAsia="黑体"/>
                <w:bCs/>
                <w:sz w:val="24"/>
              </w:rPr>
            </w:pPr>
            <w:r>
              <w:rPr>
                <w:rFonts w:hint="eastAsia" w:ascii="黑体" w:hAnsi="黑体" w:eastAsia="黑体"/>
                <w:bCs/>
                <w:sz w:val="24"/>
              </w:rPr>
              <w:t>部门</w:t>
            </w:r>
          </w:p>
        </w:tc>
        <w:tc>
          <w:tcPr>
            <w:tcW w:w="1252" w:type="dxa"/>
            <w:gridSpan w:val="2"/>
            <w:vAlign w:val="center"/>
          </w:tcPr>
          <w:p>
            <w:pPr>
              <w:jc w:val="center"/>
              <w:rPr>
                <w:rFonts w:ascii="黑体" w:hAnsi="黑体" w:eastAsia="黑体"/>
                <w:bCs/>
                <w:sz w:val="24"/>
              </w:rPr>
            </w:pPr>
          </w:p>
        </w:tc>
        <w:tc>
          <w:tcPr>
            <w:tcW w:w="789" w:type="dxa"/>
            <w:vAlign w:val="center"/>
          </w:tcPr>
          <w:p>
            <w:pPr>
              <w:jc w:val="center"/>
              <w:rPr>
                <w:rFonts w:ascii="黑体" w:hAnsi="黑体" w:eastAsia="黑体"/>
                <w:bCs/>
                <w:sz w:val="24"/>
              </w:rPr>
            </w:pPr>
            <w:r>
              <w:rPr>
                <w:rFonts w:hint="eastAsia" w:ascii="黑体" w:hAnsi="黑体" w:eastAsia="黑体"/>
                <w:bCs/>
                <w:sz w:val="24"/>
              </w:rPr>
              <w:t>职务</w:t>
            </w:r>
          </w:p>
        </w:tc>
        <w:tc>
          <w:tcPr>
            <w:tcW w:w="1341" w:type="dxa"/>
            <w:vAlign w:val="center"/>
          </w:tcPr>
          <w:p>
            <w:pPr>
              <w:jc w:val="center"/>
              <w:rPr>
                <w:rFonts w:ascii="黑体" w:hAnsi="黑体" w:eastAsia="黑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2796" w:type="dxa"/>
            <w:gridSpan w:val="4"/>
            <w:vAlign w:val="center"/>
          </w:tcPr>
          <w:p>
            <w:pPr>
              <w:jc w:val="center"/>
              <w:rPr>
                <w:rFonts w:ascii="黑体" w:hAnsi="黑体" w:eastAsia="黑体"/>
                <w:bCs/>
                <w:sz w:val="24"/>
              </w:rPr>
            </w:pPr>
            <w:r>
              <w:rPr>
                <w:rFonts w:hint="eastAsia" w:ascii="黑体" w:hAnsi="黑体" w:eastAsia="黑体"/>
                <w:bCs/>
                <w:sz w:val="24"/>
              </w:rPr>
              <w:t>现任职称</w:t>
            </w:r>
          </w:p>
        </w:tc>
        <w:tc>
          <w:tcPr>
            <w:tcW w:w="2383" w:type="dxa"/>
            <w:gridSpan w:val="2"/>
            <w:vAlign w:val="center"/>
          </w:tcPr>
          <w:p>
            <w:pPr>
              <w:jc w:val="center"/>
              <w:rPr>
                <w:rFonts w:ascii="黑体" w:hAnsi="黑体" w:eastAsia="黑体"/>
                <w:bCs/>
                <w:sz w:val="24"/>
              </w:rPr>
            </w:pPr>
          </w:p>
        </w:tc>
        <w:tc>
          <w:tcPr>
            <w:tcW w:w="2009" w:type="dxa"/>
            <w:gridSpan w:val="3"/>
            <w:vAlign w:val="center"/>
          </w:tcPr>
          <w:p>
            <w:pPr>
              <w:jc w:val="center"/>
              <w:rPr>
                <w:rFonts w:ascii="黑体" w:hAnsi="黑体" w:eastAsia="黑体"/>
                <w:bCs/>
                <w:sz w:val="24"/>
              </w:rPr>
            </w:pPr>
            <w:r>
              <w:rPr>
                <w:rFonts w:hint="eastAsia" w:ascii="黑体" w:hAnsi="黑体" w:eastAsia="黑体"/>
                <w:bCs/>
                <w:sz w:val="24"/>
              </w:rPr>
              <w:t>职称授予时间</w:t>
            </w:r>
          </w:p>
        </w:tc>
        <w:tc>
          <w:tcPr>
            <w:tcW w:w="2130" w:type="dxa"/>
            <w:gridSpan w:val="2"/>
            <w:vAlign w:val="center"/>
          </w:tcPr>
          <w:p>
            <w:pPr>
              <w:jc w:val="center"/>
              <w:rPr>
                <w:rFonts w:ascii="黑体" w:hAnsi="黑体" w:eastAsia="黑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408" w:type="dxa"/>
            <w:gridSpan w:val="2"/>
            <w:vAlign w:val="center"/>
          </w:tcPr>
          <w:p>
            <w:pPr>
              <w:jc w:val="center"/>
              <w:rPr>
                <w:rFonts w:ascii="黑体" w:hAnsi="黑体" w:eastAsia="黑体"/>
                <w:bCs/>
                <w:sz w:val="24"/>
              </w:rPr>
            </w:pPr>
            <w:r>
              <w:rPr>
                <w:rFonts w:hint="eastAsia" w:ascii="黑体" w:hAnsi="黑体" w:eastAsia="黑体"/>
                <w:bCs/>
                <w:sz w:val="24"/>
              </w:rPr>
              <w:t>最高学历</w:t>
            </w:r>
          </w:p>
        </w:tc>
        <w:tc>
          <w:tcPr>
            <w:tcW w:w="1388" w:type="dxa"/>
            <w:gridSpan w:val="2"/>
            <w:vAlign w:val="center"/>
          </w:tcPr>
          <w:p>
            <w:pPr>
              <w:jc w:val="center"/>
              <w:rPr>
                <w:rFonts w:ascii="黑体" w:hAnsi="黑体" w:eastAsia="黑体"/>
                <w:bCs/>
                <w:sz w:val="24"/>
              </w:rPr>
            </w:pPr>
            <w:r>
              <w:rPr>
                <w:rFonts w:hint="eastAsia" w:ascii="黑体" w:hAnsi="黑体" w:eastAsia="黑体"/>
                <w:bCs/>
                <w:sz w:val="24"/>
              </w:rPr>
              <w:t>毕(肄)业</w:t>
            </w:r>
          </w:p>
          <w:p>
            <w:pPr>
              <w:jc w:val="center"/>
              <w:rPr>
                <w:rFonts w:ascii="黑体" w:hAnsi="黑体" w:eastAsia="黑体"/>
                <w:bCs/>
                <w:sz w:val="24"/>
              </w:rPr>
            </w:pPr>
            <w:r>
              <w:rPr>
                <w:rFonts w:hint="eastAsia" w:ascii="黑体" w:hAnsi="黑体" w:eastAsia="黑体"/>
                <w:bCs/>
                <w:sz w:val="24"/>
              </w:rPr>
              <w:t>时间</w:t>
            </w:r>
          </w:p>
        </w:tc>
        <w:tc>
          <w:tcPr>
            <w:tcW w:w="2383" w:type="dxa"/>
            <w:gridSpan w:val="2"/>
            <w:vAlign w:val="center"/>
          </w:tcPr>
          <w:p>
            <w:pPr>
              <w:jc w:val="center"/>
              <w:rPr>
                <w:rFonts w:ascii="黑体" w:hAnsi="黑体" w:eastAsia="黑体"/>
                <w:bCs/>
                <w:sz w:val="24"/>
              </w:rPr>
            </w:pPr>
            <w:r>
              <w:rPr>
                <w:rFonts w:hint="eastAsia" w:ascii="黑体" w:hAnsi="黑体" w:eastAsia="黑体"/>
                <w:bCs/>
                <w:sz w:val="24"/>
              </w:rPr>
              <w:t>学   校</w:t>
            </w:r>
          </w:p>
        </w:tc>
        <w:tc>
          <w:tcPr>
            <w:tcW w:w="757" w:type="dxa"/>
            <w:vAlign w:val="center"/>
          </w:tcPr>
          <w:p>
            <w:pPr>
              <w:jc w:val="center"/>
              <w:rPr>
                <w:rFonts w:ascii="黑体" w:hAnsi="黑体" w:eastAsia="黑体"/>
                <w:bCs/>
                <w:sz w:val="24"/>
              </w:rPr>
            </w:pPr>
            <w:r>
              <w:rPr>
                <w:rFonts w:hint="eastAsia" w:ascii="黑体" w:hAnsi="黑体" w:eastAsia="黑体"/>
                <w:bCs/>
                <w:sz w:val="24"/>
              </w:rPr>
              <w:t>学制</w:t>
            </w:r>
          </w:p>
        </w:tc>
        <w:tc>
          <w:tcPr>
            <w:tcW w:w="2041" w:type="dxa"/>
            <w:gridSpan w:val="3"/>
            <w:vAlign w:val="center"/>
          </w:tcPr>
          <w:p>
            <w:pPr>
              <w:jc w:val="center"/>
              <w:rPr>
                <w:rFonts w:ascii="黑体" w:hAnsi="黑体" w:eastAsia="黑体"/>
                <w:bCs/>
                <w:sz w:val="24"/>
              </w:rPr>
            </w:pPr>
            <w:r>
              <w:rPr>
                <w:rFonts w:hint="eastAsia" w:ascii="黑体" w:hAnsi="黑体" w:eastAsia="黑体"/>
                <w:bCs/>
                <w:sz w:val="24"/>
              </w:rPr>
              <w:t>专 业</w:t>
            </w:r>
          </w:p>
        </w:tc>
        <w:tc>
          <w:tcPr>
            <w:tcW w:w="1341" w:type="dxa"/>
            <w:vAlign w:val="center"/>
          </w:tcPr>
          <w:p>
            <w:pPr>
              <w:jc w:val="center"/>
              <w:rPr>
                <w:rFonts w:ascii="黑体" w:hAnsi="黑体" w:eastAsia="黑体"/>
                <w:bCs/>
                <w:sz w:val="24"/>
              </w:rPr>
            </w:pPr>
            <w:r>
              <w:rPr>
                <w:rFonts w:hint="eastAsia" w:ascii="黑体" w:hAnsi="黑体" w:eastAsia="黑体"/>
                <w:bCs/>
                <w:sz w:val="24"/>
              </w:rPr>
              <w:t>学位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408" w:type="dxa"/>
            <w:gridSpan w:val="2"/>
            <w:vAlign w:val="center"/>
          </w:tcPr>
          <w:p>
            <w:pPr>
              <w:jc w:val="center"/>
              <w:rPr>
                <w:rFonts w:ascii="黑体" w:hAnsi="黑体" w:eastAsia="黑体"/>
                <w:bCs/>
                <w:sz w:val="24"/>
              </w:rPr>
            </w:pPr>
          </w:p>
        </w:tc>
        <w:tc>
          <w:tcPr>
            <w:tcW w:w="1388" w:type="dxa"/>
            <w:gridSpan w:val="2"/>
            <w:vAlign w:val="center"/>
          </w:tcPr>
          <w:p>
            <w:pPr>
              <w:jc w:val="center"/>
              <w:rPr>
                <w:rFonts w:ascii="黑体" w:hAnsi="黑体" w:eastAsia="黑体"/>
                <w:bCs/>
                <w:sz w:val="24"/>
              </w:rPr>
            </w:pPr>
          </w:p>
        </w:tc>
        <w:tc>
          <w:tcPr>
            <w:tcW w:w="2383" w:type="dxa"/>
            <w:gridSpan w:val="2"/>
            <w:vAlign w:val="center"/>
          </w:tcPr>
          <w:p>
            <w:pPr>
              <w:jc w:val="center"/>
              <w:rPr>
                <w:rFonts w:ascii="黑体" w:hAnsi="黑体" w:eastAsia="黑体"/>
                <w:bCs/>
                <w:sz w:val="24"/>
              </w:rPr>
            </w:pPr>
          </w:p>
        </w:tc>
        <w:tc>
          <w:tcPr>
            <w:tcW w:w="757" w:type="dxa"/>
            <w:vAlign w:val="center"/>
          </w:tcPr>
          <w:p>
            <w:pPr>
              <w:jc w:val="center"/>
              <w:rPr>
                <w:rFonts w:ascii="黑体" w:hAnsi="黑体" w:eastAsia="黑体"/>
                <w:bCs/>
                <w:sz w:val="24"/>
              </w:rPr>
            </w:pPr>
          </w:p>
        </w:tc>
        <w:tc>
          <w:tcPr>
            <w:tcW w:w="2041" w:type="dxa"/>
            <w:gridSpan w:val="3"/>
            <w:vAlign w:val="center"/>
          </w:tcPr>
          <w:p>
            <w:pPr>
              <w:jc w:val="center"/>
              <w:rPr>
                <w:rFonts w:ascii="黑体" w:hAnsi="黑体" w:eastAsia="黑体"/>
                <w:bCs/>
                <w:sz w:val="24"/>
              </w:rPr>
            </w:pPr>
          </w:p>
        </w:tc>
        <w:tc>
          <w:tcPr>
            <w:tcW w:w="1341" w:type="dxa"/>
            <w:vAlign w:val="center"/>
          </w:tcPr>
          <w:p>
            <w:pPr>
              <w:jc w:val="center"/>
              <w:rPr>
                <w:rFonts w:ascii="黑体" w:hAnsi="黑体" w:eastAsia="黑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06" w:hRule="atLeast"/>
          <w:jc w:val="center"/>
        </w:trPr>
        <w:tc>
          <w:tcPr>
            <w:tcW w:w="1228" w:type="dxa"/>
            <w:textDirection w:val="tbRlV"/>
            <w:vAlign w:val="center"/>
          </w:tcPr>
          <w:p>
            <w:pPr>
              <w:ind w:left="113" w:right="113"/>
              <w:jc w:val="center"/>
              <w:rPr>
                <w:rFonts w:ascii="黑体" w:hAnsi="黑体" w:eastAsia="黑体"/>
                <w:bCs/>
                <w:sz w:val="24"/>
              </w:rPr>
            </w:pPr>
            <w:r>
              <w:rPr>
                <w:rFonts w:hint="eastAsia" w:ascii="黑体" w:hAnsi="黑体" w:eastAsia="黑体"/>
                <w:bCs/>
                <w:sz w:val="24"/>
              </w:rPr>
              <w:t xml:space="preserve">个  人 </w:t>
            </w:r>
            <w:r>
              <w:rPr>
                <w:rFonts w:ascii="黑体" w:hAnsi="黑体" w:eastAsia="黑体"/>
                <w:bCs/>
                <w:sz w:val="24"/>
              </w:rPr>
              <w:t xml:space="preserve"> </w:t>
            </w:r>
            <w:r>
              <w:rPr>
                <w:rFonts w:hint="eastAsia" w:ascii="黑体" w:hAnsi="黑体" w:eastAsia="黑体"/>
                <w:bCs/>
                <w:sz w:val="24"/>
              </w:rPr>
              <w:t xml:space="preserve">简 </w:t>
            </w:r>
            <w:r>
              <w:rPr>
                <w:rFonts w:ascii="黑体" w:hAnsi="黑体" w:eastAsia="黑体"/>
                <w:bCs/>
                <w:sz w:val="24"/>
              </w:rPr>
              <w:t xml:space="preserve"> </w:t>
            </w:r>
            <w:r>
              <w:rPr>
                <w:rFonts w:hint="eastAsia" w:ascii="黑体" w:hAnsi="黑体" w:eastAsia="黑体"/>
                <w:bCs/>
                <w:sz w:val="24"/>
              </w:rPr>
              <w:t>历</w:t>
            </w:r>
          </w:p>
        </w:tc>
        <w:tc>
          <w:tcPr>
            <w:tcW w:w="8090" w:type="dxa"/>
            <w:gridSpan w:val="10"/>
            <w:vAlign w:val="center"/>
          </w:tcPr>
          <w:p>
            <w:pPr>
              <w:jc w:val="center"/>
              <w:rPr>
                <w:rFonts w:ascii="黑体" w:hAnsi="黑体" w:eastAsia="黑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9" w:hRule="atLeast"/>
          <w:jc w:val="center"/>
        </w:trPr>
        <w:tc>
          <w:tcPr>
            <w:tcW w:w="1228" w:type="dxa"/>
            <w:vAlign w:val="center"/>
          </w:tcPr>
          <w:p>
            <w:pPr>
              <w:jc w:val="center"/>
              <w:rPr>
                <w:rFonts w:ascii="黑体" w:hAnsi="黑体" w:eastAsia="黑体"/>
                <w:bCs/>
                <w:sz w:val="24"/>
              </w:rPr>
            </w:pPr>
            <w:r>
              <w:rPr>
                <w:rFonts w:hint="eastAsia" w:ascii="黑体" w:hAnsi="黑体" w:eastAsia="黑体"/>
                <w:bCs/>
                <w:sz w:val="24"/>
              </w:rPr>
              <w:t>主要业绩（500字以上）</w:t>
            </w:r>
          </w:p>
        </w:tc>
        <w:tc>
          <w:tcPr>
            <w:tcW w:w="8090" w:type="dxa"/>
            <w:gridSpan w:val="10"/>
            <w:vAlign w:val="center"/>
          </w:tcPr>
          <w:p>
            <w:pPr>
              <w:jc w:val="center"/>
              <w:rPr>
                <w:rFonts w:ascii="黑体" w:hAnsi="黑体" w:eastAsia="黑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00" w:hRule="atLeast"/>
          <w:jc w:val="center"/>
        </w:trPr>
        <w:tc>
          <w:tcPr>
            <w:tcW w:w="1228" w:type="dxa"/>
            <w:textDirection w:val="tbRlV"/>
            <w:vAlign w:val="center"/>
          </w:tcPr>
          <w:p>
            <w:pPr>
              <w:ind w:left="113" w:right="113"/>
              <w:jc w:val="center"/>
              <w:rPr>
                <w:rFonts w:ascii="黑体" w:hAnsi="黑体" w:eastAsia="黑体"/>
                <w:bCs/>
                <w:sz w:val="24"/>
              </w:rPr>
            </w:pPr>
            <w:r>
              <w:rPr>
                <w:rFonts w:hint="eastAsia" w:ascii="黑体" w:hAnsi="黑体" w:eastAsia="黑体"/>
                <w:bCs/>
                <w:sz w:val="24"/>
              </w:rPr>
              <w:t>所在单位意见</w:t>
            </w:r>
          </w:p>
        </w:tc>
        <w:tc>
          <w:tcPr>
            <w:tcW w:w="8090" w:type="dxa"/>
            <w:gridSpan w:val="10"/>
            <w:vAlign w:val="center"/>
          </w:tcPr>
          <w:p>
            <w:pPr>
              <w:jc w:val="center"/>
              <w:rPr>
                <w:rFonts w:ascii="黑体" w:hAnsi="黑体" w:eastAsia="黑体"/>
                <w:bCs/>
                <w:sz w:val="24"/>
              </w:rPr>
            </w:pPr>
          </w:p>
        </w:tc>
      </w:tr>
    </w:tbl>
    <w:p>
      <w:pPr>
        <w:spacing w:line="560" w:lineRule="exact"/>
        <w:rPr>
          <w:rFonts w:ascii="仿宋" w:hAnsi="仿宋" w:eastAsia="仿宋" w:cs="仿宋"/>
          <w:sz w:val="32"/>
          <w:szCs w:val="32"/>
        </w:rPr>
      </w:pPr>
      <w:bookmarkStart w:id="0" w:name="_GoBack"/>
      <w:bookmarkEnd w:id="0"/>
    </w:p>
    <w:sectPr>
      <w:pgSz w:w="11906" w:h="16838"/>
      <w:pgMar w:top="2154" w:right="1417"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8D54B"/>
    <w:multiLevelType w:val="singleLevel"/>
    <w:tmpl w:val="9BE8D54B"/>
    <w:lvl w:ilvl="0" w:tentative="0">
      <w:start w:val="2"/>
      <w:numFmt w:val="chineseCounting"/>
      <w:suff w:val="nothing"/>
      <w:lvlText w:val="%1、"/>
      <w:lvlJc w:val="left"/>
      <w:rPr>
        <w:rFonts w:hint="eastAsia"/>
      </w:rPr>
    </w:lvl>
  </w:abstractNum>
  <w:abstractNum w:abstractNumId="1">
    <w:nsid w:val="BB8B8A4F"/>
    <w:multiLevelType w:val="singleLevel"/>
    <w:tmpl w:val="BB8B8A4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B80"/>
    <w:rsid w:val="002F7B45"/>
    <w:rsid w:val="003614A4"/>
    <w:rsid w:val="006809FD"/>
    <w:rsid w:val="006A5B80"/>
    <w:rsid w:val="00B84A12"/>
    <w:rsid w:val="00DA678E"/>
    <w:rsid w:val="09A43B49"/>
    <w:rsid w:val="0B811F74"/>
    <w:rsid w:val="0EBB5E1D"/>
    <w:rsid w:val="0FE97F82"/>
    <w:rsid w:val="1E6D4FCC"/>
    <w:rsid w:val="1F31407A"/>
    <w:rsid w:val="1F893454"/>
    <w:rsid w:val="26BB3D02"/>
    <w:rsid w:val="34C53A4C"/>
    <w:rsid w:val="375E5BF7"/>
    <w:rsid w:val="389401FF"/>
    <w:rsid w:val="3B4D54BA"/>
    <w:rsid w:val="3D115839"/>
    <w:rsid w:val="3FF77630"/>
    <w:rsid w:val="43C552D1"/>
    <w:rsid w:val="476E3A85"/>
    <w:rsid w:val="569D3BED"/>
    <w:rsid w:val="5CD2565C"/>
    <w:rsid w:val="5E654905"/>
    <w:rsid w:val="5FCB5B6A"/>
    <w:rsid w:val="6C481311"/>
    <w:rsid w:val="71605AA9"/>
    <w:rsid w:val="71CA7E9D"/>
    <w:rsid w:val="72E37C60"/>
    <w:rsid w:val="7895655C"/>
    <w:rsid w:val="7BFE5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585"/>
    </w:pPr>
    <w:rPr>
      <w:rFonts w:hint="eastAsia" w:ascii="仿宋_GB2312" w:eastAsia="仿宋_GB2312"/>
      <w:sz w:val="36"/>
      <w:szCs w:val="20"/>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paragraph" w:styleId="6">
    <w:name w:val="Body Text First Indent 2"/>
    <w:basedOn w:val="2"/>
    <w:qFormat/>
    <w:uiPriority w:val="0"/>
    <w:pPr>
      <w:ind w:firstLine="420" w:firstLineChars="200"/>
    </w:pPr>
  </w:style>
  <w:style w:type="paragraph" w:styleId="9">
    <w:name w:val="List Paragraph"/>
    <w:basedOn w:val="1"/>
    <w:qFormat/>
    <w:uiPriority w:val="1"/>
    <w:pPr>
      <w:ind w:left="1200" w:firstLine="640"/>
    </w:pPr>
    <w:rPr>
      <w:rFonts w:ascii="宋体" w:hAnsi="宋体" w:eastAsia="宋体" w:cs="宋体"/>
      <w:lang w:val="zh-CN" w:bidi="zh-CN"/>
    </w:rPr>
  </w:style>
  <w:style w:type="character" w:customStyle="1" w:styleId="10">
    <w:name w:val="页眉 Char"/>
    <w:basedOn w:val="8"/>
    <w:link w:val="4"/>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325</Words>
  <Characters>1854</Characters>
  <Lines>15</Lines>
  <Paragraphs>4</Paragraphs>
  <TotalTime>19</TotalTime>
  <ScaleCrop>false</ScaleCrop>
  <LinksUpToDate>false</LinksUpToDate>
  <CharactersWithSpaces>2175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2021-10-08T07:39:00Z</dcterms:created>
  <dc:creator>201-1</dc:creator>
  <cp:lastModifiedBy>河北律协张东山</cp:lastModifiedBy>
  <cp:lastPrinted>2021-10-28T02:54:00Z</cp:lastPrinted>
  <dcterms:modified xsi:type="dcterms:W3CDTF">2021-11-10T01:05:02Z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14925D213440446A8B116467197C702F</vt:lpwstr>
  </property>
</Properties>
</file>