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实习考评意见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指导律师：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（律师事务所盖章）</w:t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2021-08-26T01:46:32Z</dcterms:created>
  <dc:creator>Administrator</dc:creator>
  <cp:lastModifiedBy>_ Silk '</cp:lastModifiedBy>
  <cp:lastPrinted>2021-08-26T01:50:41Z</cp:lastPrinted>
  <dcterms:modified xsi:type="dcterms:W3CDTF">2021-08-26T01:52:52Z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675E4C89489F4939886D45A00F08197E</vt:lpwstr>
  </property>
</Properties>
</file>